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AB" w:rsidRDefault="00D32501">
      <w:pPr>
        <w:tabs>
          <w:tab w:val="left" w:pos="1620"/>
          <w:tab w:val="left" w:pos="2340"/>
          <w:tab w:val="left" w:pos="3060"/>
        </w:tabs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ms-MY" w:eastAsia="en-MY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ms-MY" w:eastAsia="en-MY"/>
        </w:rPr>
        <w:t xml:space="preserve">                       </w:t>
      </w:r>
      <w:r w:rsidR="00D404FA">
        <w:rPr>
          <w:rFonts w:ascii="Times New Roman" w:eastAsia="Times New Roman" w:hAnsi="Times New Roman"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-15875</wp:posOffset>
                </wp:positionV>
                <wp:extent cx="1357630" cy="1424940"/>
                <wp:effectExtent l="0" t="0" r="139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763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10FBD" w:rsidRDefault="00210FB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1223/1 (PP)</w:t>
                            </w:r>
                          </w:p>
                          <w:p w:rsidR="00210FBD" w:rsidRDefault="00210FB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Pendidikan</w:t>
                            </w:r>
                          </w:p>
                          <w:p w:rsidR="00210FBD" w:rsidRDefault="00210FB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Islam</w:t>
                            </w:r>
                          </w:p>
                          <w:p w:rsidR="00210FBD" w:rsidRDefault="00210FB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Kertas 1</w:t>
                            </w:r>
                          </w:p>
                          <w:p w:rsidR="00210FBD" w:rsidRDefault="00210FB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Peraturan</w:t>
                            </w:r>
                          </w:p>
                          <w:p w:rsidR="00210FBD" w:rsidRDefault="00210FB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Pemarkahan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.25pt;width:106.9pt;height:1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" strokecolor="white">
                <v:path arrowok="t"/>
                <v:textbox>
                  <w:txbxContent>
                    <w:p w:rsidR="00210FBD" w:rsidRDefault="00210FB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1223/1 (PP)</w:t>
                      </w:r>
                    </w:p>
                    <w:p w:rsidR="00210FBD" w:rsidRDefault="00210FB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Pendidikan</w:t>
                      </w:r>
                    </w:p>
                    <w:p w:rsidR="00210FBD" w:rsidRDefault="00210FB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Islam</w:t>
                      </w:r>
                    </w:p>
                    <w:p w:rsidR="00210FBD" w:rsidRDefault="00210FB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Kertas 1</w:t>
                      </w:r>
                    </w:p>
                    <w:p w:rsidR="00210FBD" w:rsidRDefault="00210FB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Peraturan</w:t>
                      </w:r>
                    </w:p>
                    <w:p w:rsidR="00210FBD" w:rsidRDefault="00210FB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Pemarkahan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0AB" w:rsidRDefault="003270AB">
      <w:pPr>
        <w:tabs>
          <w:tab w:val="left" w:pos="1620"/>
          <w:tab w:val="left" w:pos="2340"/>
          <w:tab w:val="left" w:pos="3060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ms-MY" w:eastAsia="en-MY"/>
        </w:rPr>
      </w:pPr>
    </w:p>
    <w:p w:rsidR="003270AB" w:rsidRDefault="00D32501" w:rsidP="00D32501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ms-MY" w:eastAsia="en-MY"/>
        </w:rPr>
      </w:pPr>
      <w:r>
        <w:rPr>
          <w:rFonts w:ascii="Times New Roman" w:eastAsia="Times New Roman" w:hAnsi="Times New Roman"/>
          <w:sz w:val="24"/>
          <w:szCs w:val="24"/>
          <w:lang w:val="ms-MY" w:eastAsia="en-MY"/>
        </w:rPr>
        <w:t xml:space="preserve">           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3270AB">
        <w:trPr>
          <w:trHeight w:val="506"/>
        </w:trPr>
        <w:tc>
          <w:tcPr>
            <w:tcW w:w="9576" w:type="dxa"/>
            <w:shd w:val="clear" w:color="auto" w:fill="auto"/>
            <w:vAlign w:val="center"/>
          </w:tcPr>
          <w:p w:rsidR="003270AB" w:rsidRDefault="008A5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PANITIA PENDIDKAN ISLAM</w:t>
            </w:r>
          </w:p>
        </w:tc>
      </w:tr>
      <w:tr w:rsidR="003270AB">
        <w:trPr>
          <w:trHeight w:val="506"/>
        </w:trPr>
        <w:tc>
          <w:tcPr>
            <w:tcW w:w="9576" w:type="dxa"/>
            <w:shd w:val="clear" w:color="auto" w:fill="auto"/>
            <w:vAlign w:val="center"/>
          </w:tcPr>
          <w:p w:rsidR="003270AB" w:rsidRDefault="00026081" w:rsidP="003C0B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SMK </w:t>
            </w:r>
            <w:r w:rsidR="003C0B6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</w:t>
            </w:r>
          </w:p>
        </w:tc>
      </w:tr>
      <w:tr w:rsidR="003270AB">
        <w:trPr>
          <w:trHeight w:val="352"/>
        </w:trPr>
        <w:tc>
          <w:tcPr>
            <w:tcW w:w="9576" w:type="dxa"/>
            <w:shd w:val="clear" w:color="auto" w:fill="auto"/>
            <w:vAlign w:val="center"/>
          </w:tcPr>
          <w:p w:rsidR="003270AB" w:rsidRDefault="008A59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JOHOR</w:t>
            </w:r>
          </w:p>
        </w:tc>
      </w:tr>
    </w:tbl>
    <w:p w:rsidR="003270AB" w:rsidRDefault="003270A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val="ms-MY" w:eastAsia="en-MY"/>
        </w:rPr>
      </w:pPr>
    </w:p>
    <w:p w:rsidR="00333D01" w:rsidRDefault="00333D01" w:rsidP="003C0B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>PEPERIKSAAN PER</w:t>
      </w:r>
      <w:r w:rsidR="003C0B66"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>CUBAAN</w:t>
      </w:r>
      <w:r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 xml:space="preserve"> </w:t>
      </w:r>
    </w:p>
    <w:p w:rsidR="00333D01" w:rsidRDefault="003C0B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>SPM</w:t>
      </w:r>
    </w:p>
    <w:p w:rsidR="003270AB" w:rsidRDefault="008A5953" w:rsidP="003C0B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>201</w:t>
      </w:r>
      <w:r w:rsidR="003C0B66">
        <w:rPr>
          <w:rFonts w:ascii="Arial" w:eastAsia="Times New Roman" w:hAnsi="Arial" w:cs="Arial"/>
          <w:b/>
          <w:bCs/>
          <w:sz w:val="28"/>
          <w:szCs w:val="28"/>
          <w:lang w:val="ms-MY" w:eastAsia="en-MY"/>
        </w:rPr>
        <w:t>9</w:t>
      </w:r>
    </w:p>
    <w:p w:rsidR="003270AB" w:rsidRDefault="003270AB">
      <w:pPr>
        <w:pBdr>
          <w:bottom w:val="thinThickSmallGap" w:sz="24" w:space="1" w:color="auto"/>
        </w:pBd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val="ms-MY" w:eastAsia="en-MY"/>
        </w:rPr>
      </w:pPr>
    </w:p>
    <w:p w:rsidR="003270AB" w:rsidRDefault="003270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  <w:lang w:val="ms-MY"/>
        </w:rPr>
      </w:pPr>
    </w:p>
    <w:p w:rsidR="003270AB" w:rsidRDefault="008A59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0"/>
          <w:szCs w:val="30"/>
          <w:lang w:val="ms-MY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ms-MY"/>
        </w:rPr>
        <w:t>PENDIDIKAN ISLAM</w:t>
      </w:r>
    </w:p>
    <w:p w:rsidR="003270AB" w:rsidRDefault="003270AB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ms-MY" w:eastAsia="en-MY"/>
        </w:rPr>
      </w:pPr>
    </w:p>
    <w:p w:rsidR="003270AB" w:rsidRDefault="008A59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ms-MY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ms-MY"/>
        </w:rPr>
        <w:t>KERTAS 1</w:t>
      </w:r>
    </w:p>
    <w:p w:rsidR="003270AB" w:rsidRDefault="003270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ms-MY" w:eastAsia="en-MY"/>
        </w:rPr>
      </w:pPr>
    </w:p>
    <w:p w:rsidR="003270AB" w:rsidRDefault="008A5953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ms-MY" w:eastAsia="en-MY"/>
        </w:rPr>
      </w:pPr>
      <w:r>
        <w:rPr>
          <w:rFonts w:ascii="Arial" w:eastAsia="Times New Roman" w:hAnsi="Arial" w:cs="Arial"/>
          <w:sz w:val="28"/>
          <w:szCs w:val="28"/>
          <w:lang w:val="ms-MY" w:eastAsia="en-MY"/>
        </w:rPr>
        <w:t>PERATURAN PEMARKAHAN</w:t>
      </w:r>
    </w:p>
    <w:p w:rsidR="003270AB" w:rsidRDefault="003270AB">
      <w:pPr>
        <w:pBdr>
          <w:bottom w:val="thinThickSmall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ms-MY" w:eastAsia="en-MY"/>
        </w:rPr>
      </w:pPr>
    </w:p>
    <w:p w:rsidR="003270AB" w:rsidRDefault="003270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ms-MY" w:eastAsia="en-MY"/>
        </w:rPr>
      </w:pPr>
    </w:p>
    <w:p w:rsidR="003270AB" w:rsidRDefault="008A5953">
      <w:pPr>
        <w:spacing w:after="0" w:line="480" w:lineRule="auto"/>
        <w:jc w:val="center"/>
        <w:rPr>
          <w:rFonts w:ascii="Arial" w:eastAsia="Times New Roman" w:hAnsi="Arial" w:cs="Arial"/>
          <w:lang w:val="ms-MY" w:eastAsia="en-MY"/>
        </w:rPr>
      </w:pPr>
      <w:r>
        <w:rPr>
          <w:rFonts w:ascii="Arial" w:eastAsia="Times New Roman" w:hAnsi="Arial" w:cs="Arial"/>
          <w:lang w:val="ms-MY" w:eastAsia="en-MY"/>
        </w:rPr>
        <w:t>UNTUK KEGUNAAN PEMERIKSA SAHAJA</w:t>
      </w: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</w:tblGrid>
      <w:tr w:rsidR="003270AB">
        <w:trPr>
          <w:trHeight w:val="2198"/>
          <w:jc w:val="center"/>
        </w:trPr>
        <w:tc>
          <w:tcPr>
            <w:tcW w:w="7259" w:type="dxa"/>
          </w:tcPr>
          <w:p w:rsidR="003270AB" w:rsidRDefault="00944C9D" w:rsidP="003C0B66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ms-MY" w:eastAsia="en-MY"/>
              </w:rPr>
            </w:pPr>
            <w:r>
              <w:rPr>
                <w:rFonts w:ascii="Arial" w:eastAsia="Times New Roman" w:hAnsi="Arial" w:cs="Arial"/>
                <w:lang w:val="ms-MY" w:eastAsia="en-MY"/>
              </w:rPr>
              <w:t xml:space="preserve">Peraturan pemarkahan ini </w:t>
            </w:r>
            <w:r w:rsidR="008A5953">
              <w:rPr>
                <w:rFonts w:ascii="Arial" w:eastAsia="Times New Roman" w:hAnsi="Arial" w:cs="Arial"/>
                <w:lang w:val="ms-MY" w:eastAsia="en-MY"/>
              </w:rPr>
              <w:t xml:space="preserve"> Hak Cipta Panitia Pendidikan Islam</w:t>
            </w:r>
            <w:r w:rsidR="00026081">
              <w:rPr>
                <w:rFonts w:ascii="Arial" w:eastAsia="Times New Roman" w:hAnsi="Arial" w:cs="Arial"/>
                <w:lang w:val="ms-MY" w:eastAsia="en-MY"/>
              </w:rPr>
              <w:t xml:space="preserve"> SMK </w:t>
            </w:r>
            <w:r w:rsidR="003C0B66">
              <w:rPr>
                <w:rFonts w:ascii="Arial" w:eastAsia="Times New Roman" w:hAnsi="Arial" w:cs="Arial"/>
                <w:lang w:val="ms-MY" w:eastAsia="en-MY"/>
              </w:rPr>
              <w:t>______________</w:t>
            </w:r>
            <w:r w:rsidR="008A5953">
              <w:rPr>
                <w:rFonts w:ascii="Arial" w:eastAsia="Times New Roman" w:hAnsi="Arial" w:cs="Arial"/>
                <w:lang w:val="ms-MY" w:eastAsia="en-MY"/>
              </w:rPr>
              <w:t>. Sebarang maklumat dalam peraturan pemarkahan ini tidak boleh dimaklumkan Kepada sesiapa. Peraturan pemarkahan ini tidak boleh dikeluarkan dalam apa jua bentuk penulisan dan percetakan.</w:t>
            </w:r>
          </w:p>
        </w:tc>
      </w:tr>
    </w:tbl>
    <w:p w:rsidR="003270AB" w:rsidRDefault="003270AB">
      <w:pPr>
        <w:spacing w:after="0" w:line="480" w:lineRule="auto"/>
        <w:jc w:val="center"/>
        <w:rPr>
          <w:rFonts w:ascii="Arial" w:eastAsia="Times New Roman" w:hAnsi="Arial" w:cs="Arial"/>
          <w:lang w:val="ms-MY" w:eastAsia="en-MY"/>
        </w:rPr>
      </w:pPr>
    </w:p>
    <w:tbl>
      <w:tblPr>
        <w:tblW w:w="95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270AB">
        <w:tc>
          <w:tcPr>
            <w:tcW w:w="9576" w:type="dxa"/>
          </w:tcPr>
          <w:p w:rsidR="003270AB" w:rsidRDefault="003270AB">
            <w:pPr>
              <w:spacing w:after="0" w:line="480" w:lineRule="auto"/>
              <w:jc w:val="center"/>
              <w:rPr>
                <w:rFonts w:ascii="Arial" w:eastAsia="Times New Roman" w:hAnsi="Arial" w:cs="Arial"/>
                <w:lang w:val="ms-MY" w:eastAsia="en-MY"/>
              </w:rPr>
            </w:pPr>
          </w:p>
        </w:tc>
      </w:tr>
    </w:tbl>
    <w:p w:rsidR="003270AB" w:rsidRPr="00C47735" w:rsidRDefault="008A5953" w:rsidP="00C47735">
      <w:pPr>
        <w:spacing w:before="120" w:after="0" w:line="480" w:lineRule="auto"/>
        <w:jc w:val="center"/>
        <w:rPr>
          <w:rFonts w:ascii="Arial" w:eastAsia="Times New Roman" w:hAnsi="Arial" w:cs="Arial"/>
          <w:lang w:val="ms-MY" w:eastAsia="en-MY"/>
        </w:rPr>
      </w:pPr>
      <w:r>
        <w:rPr>
          <w:rFonts w:ascii="Arial" w:eastAsia="Times New Roman" w:hAnsi="Arial" w:cs="Arial"/>
          <w:lang w:val="ms-MY" w:eastAsia="en-MY"/>
        </w:rPr>
        <w:t>Peratu</w:t>
      </w:r>
      <w:r w:rsidR="00944C9D">
        <w:rPr>
          <w:rFonts w:ascii="Arial" w:eastAsia="Times New Roman" w:hAnsi="Arial" w:cs="Arial"/>
          <w:lang w:val="ms-MY" w:eastAsia="en-MY"/>
        </w:rPr>
        <w:t>ran Pemarkahan ini mengandungi 8</w:t>
      </w:r>
      <w:r>
        <w:rPr>
          <w:rFonts w:ascii="Arial" w:eastAsia="Times New Roman" w:hAnsi="Arial" w:cs="Arial"/>
          <w:lang w:val="ms-MY" w:eastAsia="en-MY"/>
        </w:rPr>
        <w:t xml:space="preserve">  halaman bercetak.</w:t>
      </w:r>
    </w:p>
    <w:p w:rsidR="004C74E7" w:rsidRDefault="004C74E7">
      <w:pPr>
        <w:spacing w:after="0"/>
        <w:jc w:val="center"/>
        <w:rPr>
          <w:rFonts w:ascii="Arial" w:hAnsi="Arial" w:cs="Arial"/>
          <w:b/>
          <w:bCs/>
        </w:rPr>
      </w:pPr>
    </w:p>
    <w:p w:rsidR="004C74E7" w:rsidRDefault="004C74E7">
      <w:pPr>
        <w:spacing w:after="0"/>
        <w:jc w:val="center"/>
        <w:rPr>
          <w:rFonts w:ascii="Arial" w:hAnsi="Arial" w:cs="Arial"/>
          <w:b/>
          <w:bCs/>
        </w:rPr>
      </w:pPr>
    </w:p>
    <w:p w:rsidR="003270AB" w:rsidRDefault="00C4773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PERATURAN PEMARKAHAN </w:t>
      </w:r>
    </w:p>
    <w:p w:rsidR="00C47735" w:rsidRDefault="00C47735" w:rsidP="00D65C8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PEPERIKSAAN </w:t>
      </w:r>
      <w:r w:rsidR="00D65C87">
        <w:rPr>
          <w:rFonts w:ascii="Arial" w:hAnsi="Arial" w:cs="Arial"/>
          <w:b/>
          <w:bCs/>
        </w:rPr>
        <w:t>PERCUBAAN</w:t>
      </w:r>
      <w:r>
        <w:rPr>
          <w:rFonts w:ascii="Arial" w:hAnsi="Arial" w:cs="Arial"/>
          <w:b/>
          <w:bCs/>
        </w:rPr>
        <w:t xml:space="preserve">  TINGKATAN 5</w:t>
      </w:r>
    </w:p>
    <w:p w:rsidR="003270AB" w:rsidRDefault="008A595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PENDIDIKAN ISLAM KERTAS 1 (1223/1)</w:t>
      </w:r>
    </w:p>
    <w:p w:rsidR="003270AB" w:rsidRDefault="008A59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BAHAGIAN A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701"/>
        <w:gridCol w:w="1557"/>
        <w:gridCol w:w="584"/>
        <w:gridCol w:w="6734"/>
      </w:tblGrid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Mengumpat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Mencuri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Iman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Kemanisan Iman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Kufur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333D0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berdakwah</w:t>
            </w:r>
            <w:r w:rsidR="00821E42">
              <w:rPr>
                <w:rFonts w:ascii="Arial" w:hAnsi="Arial" w:cs="Arial"/>
              </w:rPr>
              <w:t xml:space="preserve"> 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6734" w:type="dxa"/>
          </w:tcPr>
          <w:p w:rsidR="003270AB" w:rsidRDefault="00210FB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emosi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57" w:type="dxa"/>
          </w:tcPr>
          <w:p w:rsidR="003270AB" w:rsidRDefault="00210FBD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Keadilan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Jihad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Merdeka/Islam</w:t>
            </w:r>
            <w:r w:rsidR="00210FBD">
              <w:rPr>
                <w:rFonts w:ascii="Arial" w:hAnsi="Arial" w:cs="Arial"/>
              </w:rPr>
              <w:t>/tidak bankrap/ Islam jika jual beli al-quran / hadis.</w:t>
            </w:r>
          </w:p>
          <w:p w:rsidR="009569D5" w:rsidRDefault="009569D5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Derhaka/Nusyuz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Pendidikan Islam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6734" w:type="dxa"/>
          </w:tcPr>
          <w:p w:rsidR="003270AB" w:rsidRDefault="009569D5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Al-Mukaddimah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6734" w:type="dxa"/>
          </w:tcPr>
          <w:p w:rsidR="003270AB" w:rsidRDefault="009569D5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Al-Kuttab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6734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Bapa Usul Fiqh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6734" w:type="dxa"/>
          </w:tcPr>
          <w:p w:rsidR="003270AB" w:rsidRDefault="00117B7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Istana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6734" w:type="dxa"/>
          </w:tcPr>
          <w:p w:rsidR="003270AB" w:rsidRDefault="00900B5E" w:rsidP="00900B5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Harus</w:t>
            </w:r>
          </w:p>
          <w:p w:rsidR="00117B7E" w:rsidRDefault="00117B7E" w:rsidP="00900B5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6734" w:type="dxa"/>
          </w:tcPr>
          <w:p w:rsidR="003270AB" w:rsidRDefault="00900B5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Sunat</w:t>
            </w:r>
          </w:p>
        </w:tc>
      </w:tr>
      <w:tr w:rsidR="003270AB"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6734" w:type="dxa"/>
          </w:tcPr>
          <w:p w:rsidR="003270AB" w:rsidRDefault="00900B5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Wajib</w:t>
            </w:r>
          </w:p>
        </w:tc>
      </w:tr>
      <w:tr w:rsidR="003270AB">
        <w:trPr>
          <w:trHeight w:val="162"/>
        </w:trPr>
        <w:tc>
          <w:tcPr>
            <w:tcW w:w="701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  <w:p w:rsidR="003270AB" w:rsidRDefault="003270AB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:rsidR="003270AB" w:rsidRDefault="00D65C87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84" w:type="dxa"/>
          </w:tcPr>
          <w:p w:rsidR="003270AB" w:rsidRDefault="008A595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6734" w:type="dxa"/>
          </w:tcPr>
          <w:p w:rsidR="003270AB" w:rsidRDefault="00900B5E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Haram</w:t>
            </w:r>
          </w:p>
        </w:tc>
      </w:tr>
    </w:tbl>
    <w:p w:rsidR="003270AB" w:rsidRDefault="003270AB" w:rsidP="00944C9D">
      <w:pPr>
        <w:pStyle w:val="ListParagraph1"/>
        <w:ind w:left="0"/>
        <w:rPr>
          <w:rFonts w:ascii="Arial" w:hAnsi="Arial" w:cs="Arial"/>
        </w:rPr>
      </w:pPr>
    </w:p>
    <w:p w:rsidR="00900B5E" w:rsidRDefault="00900B5E" w:rsidP="00944C9D">
      <w:pPr>
        <w:pStyle w:val="ListParagraph1"/>
        <w:ind w:left="0"/>
        <w:rPr>
          <w:rFonts w:ascii="Arial" w:hAnsi="Arial" w:cs="Arial"/>
        </w:rPr>
      </w:pPr>
    </w:p>
    <w:p w:rsidR="003270AB" w:rsidRDefault="003270AB" w:rsidP="00944C9D">
      <w:pPr>
        <w:pStyle w:val="ListParagraph1"/>
        <w:jc w:val="center"/>
        <w:rPr>
          <w:rFonts w:ascii="Arial" w:hAnsi="Arial" w:cs="Arial"/>
        </w:rPr>
      </w:pPr>
    </w:p>
    <w:p w:rsidR="002C2537" w:rsidRDefault="002C2537" w:rsidP="00944C9D">
      <w:pPr>
        <w:pStyle w:val="ListParagraph1"/>
        <w:ind w:left="0"/>
        <w:jc w:val="center"/>
        <w:rPr>
          <w:rFonts w:ascii="Arial" w:hAnsi="Arial" w:cs="Arial"/>
          <w:b/>
          <w:bCs/>
        </w:rPr>
      </w:pPr>
    </w:p>
    <w:p w:rsidR="004C74E7" w:rsidRDefault="004C74E7" w:rsidP="00944C9D">
      <w:pPr>
        <w:pStyle w:val="ListParagraph1"/>
        <w:ind w:left="0"/>
        <w:jc w:val="center"/>
        <w:rPr>
          <w:rFonts w:ascii="Arial" w:hAnsi="Arial" w:cs="Arial"/>
          <w:b/>
          <w:bCs/>
        </w:rPr>
      </w:pPr>
    </w:p>
    <w:p w:rsidR="004C74E7" w:rsidRDefault="004C74E7" w:rsidP="00944C9D">
      <w:pPr>
        <w:pStyle w:val="ListParagraph1"/>
        <w:ind w:left="0"/>
        <w:jc w:val="center"/>
        <w:rPr>
          <w:rFonts w:ascii="Arial" w:hAnsi="Arial" w:cs="Arial"/>
          <w:b/>
          <w:bCs/>
        </w:rPr>
      </w:pPr>
    </w:p>
    <w:p w:rsidR="003270AB" w:rsidRDefault="008A5953" w:rsidP="00944C9D">
      <w:pPr>
        <w:pStyle w:val="ListParagraph1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BAHAGIAN B</w:t>
      </w:r>
    </w:p>
    <w:p w:rsidR="00944C9D" w:rsidRDefault="00944C9D" w:rsidP="00944C9D">
      <w:pPr>
        <w:pStyle w:val="ListParagraph1"/>
        <w:ind w:left="0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tblpX="-31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58"/>
        <w:gridCol w:w="6663"/>
        <w:gridCol w:w="2268"/>
      </w:tblGrid>
      <w:tr w:rsidR="003270AB" w:rsidTr="00567DF9">
        <w:tc>
          <w:tcPr>
            <w:tcW w:w="1418" w:type="dxa"/>
            <w:gridSpan w:val="2"/>
          </w:tcPr>
          <w:p w:rsidR="003270AB" w:rsidRDefault="008A5953" w:rsidP="00AC6698">
            <w:pPr>
              <w:pStyle w:val="ListParagraph1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No.</w:t>
            </w:r>
            <w:r w:rsidR="00AC6698">
              <w:rPr>
                <w:rFonts w:ascii="Arial" w:hAnsi="Arial" w:cs="Arial"/>
                <w:b/>
                <w:bCs/>
                <w:i/>
                <w:iCs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</w:rPr>
              <w:t>oalan</w:t>
            </w:r>
          </w:p>
        </w:tc>
        <w:tc>
          <w:tcPr>
            <w:tcW w:w="6663" w:type="dxa"/>
          </w:tcPr>
          <w:p w:rsidR="003270AB" w:rsidRDefault="008A5953" w:rsidP="00AC6698">
            <w:pPr>
              <w:pStyle w:val="ListParagraph1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Jawapan</w:t>
            </w:r>
          </w:p>
        </w:tc>
        <w:tc>
          <w:tcPr>
            <w:tcW w:w="2268" w:type="dxa"/>
          </w:tcPr>
          <w:p w:rsidR="003270AB" w:rsidRDefault="008A5953" w:rsidP="00AC6698">
            <w:pPr>
              <w:pStyle w:val="ListParagraph1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Markah</w:t>
            </w:r>
          </w:p>
        </w:tc>
      </w:tr>
      <w:tr w:rsidR="00AC6698" w:rsidTr="00567DF9">
        <w:tc>
          <w:tcPr>
            <w:tcW w:w="760" w:type="dxa"/>
            <w:vMerge w:val="restart"/>
          </w:tcPr>
          <w:p w:rsidR="00AC6698" w:rsidRDefault="00AC6698" w:rsidP="00AC6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(a)</w:t>
            </w:r>
          </w:p>
        </w:tc>
        <w:tc>
          <w:tcPr>
            <w:tcW w:w="658" w:type="dxa"/>
          </w:tcPr>
          <w:p w:rsidR="00AC6698" w:rsidRDefault="00AC6698" w:rsidP="00AC6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AC6698" w:rsidRDefault="00AC6698" w:rsidP="008473CB">
            <w:pPr>
              <w:pStyle w:val="NoSpacing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Maksud sihir ialah</w:t>
            </w:r>
          </w:p>
          <w:p w:rsidR="00AC6698" w:rsidRPr="008473CB" w:rsidRDefault="00AC6698" w:rsidP="004C74E7">
            <w:pPr>
              <w:pStyle w:val="NoSpacing1"/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Ilmu yang berkaitan perbuatan secara halus melalui pertolongan makhluk ghaib/bantuan jin/syaitan (1m) bertujuan memudaratkan/mengelirukan manusia (1m).</w:t>
            </w:r>
          </w:p>
          <w:p w:rsidR="00AC6698" w:rsidRPr="00026081" w:rsidRDefault="00AC6698" w:rsidP="00567DF9">
            <w:pPr>
              <w:pStyle w:val="NoSpacing1"/>
              <w:spacing w:after="0" w:line="240" w:lineRule="auto"/>
              <w:ind w:left="7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AC6698" w:rsidRDefault="00AC6698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AC6698" w:rsidRDefault="00AC6698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AC6698" w:rsidTr="00567DF9">
        <w:tc>
          <w:tcPr>
            <w:tcW w:w="760" w:type="dxa"/>
            <w:vMerge/>
          </w:tcPr>
          <w:p w:rsidR="00AC6698" w:rsidRDefault="00AC6698" w:rsidP="00567DF9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AC6698" w:rsidRDefault="00AC6698" w:rsidP="00AC669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AC6698" w:rsidRDefault="00AC6698" w:rsidP="00AC6698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akibat perbuatan sihir ialah</w:t>
            </w:r>
          </w:p>
          <w:p w:rsidR="00AC6698" w:rsidRPr="004C74E7" w:rsidRDefault="00AC6698" w:rsidP="00AC6698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C6698" w:rsidRDefault="00AC6698" w:rsidP="004C74E7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Membatalkan iman/merosakkan akidah</w:t>
            </w:r>
          </w:p>
          <w:p w:rsidR="00AC6698" w:rsidRDefault="00AC6698" w:rsidP="004C74E7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Memecahbelahkan masyarakat</w:t>
            </w:r>
          </w:p>
          <w:p w:rsidR="00AC6698" w:rsidRDefault="00AC6698" w:rsidP="004C74E7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Hilang pergantungan kepada Allah</w:t>
            </w:r>
          </w:p>
          <w:p w:rsidR="00AC6698" w:rsidRDefault="00AC6698" w:rsidP="004C74E7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Menjadi takbur/berani melakukan kezaliman</w:t>
            </w:r>
          </w:p>
          <w:p w:rsidR="00AC6698" w:rsidRDefault="00AC6698" w:rsidP="004C74E7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Membazir harta/tenaga/masa</w:t>
            </w:r>
          </w:p>
          <w:p w:rsidR="00AC6698" w:rsidRDefault="00AC6698" w:rsidP="00567DF9">
            <w:pPr>
              <w:pStyle w:val="ListParagraph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6698" w:rsidRDefault="00AC6698" w:rsidP="006E4425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isi x </w:t>
            </w:r>
            <w:r w:rsidR="006E44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m</w:t>
            </w:r>
          </w:p>
          <w:p w:rsidR="00AC6698" w:rsidRDefault="00AC6698" w:rsidP="006E4425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</w:t>
            </w:r>
            <w:r w:rsidR="006E44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markah)</w:t>
            </w:r>
          </w:p>
        </w:tc>
      </w:tr>
      <w:tr w:rsidR="00AC6698" w:rsidTr="00567DF9">
        <w:tc>
          <w:tcPr>
            <w:tcW w:w="760" w:type="dxa"/>
            <w:vMerge/>
          </w:tcPr>
          <w:p w:rsidR="00AC6698" w:rsidRDefault="00AC6698" w:rsidP="00567DF9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AC6698" w:rsidRDefault="00AC6698" w:rsidP="00AC669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663" w:type="dxa"/>
          </w:tcPr>
          <w:p w:rsidR="00AC6698" w:rsidRDefault="00AC6698" w:rsidP="00AC669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 menghindarkan diri daripada perbuatan sihir.</w:t>
            </w:r>
          </w:p>
          <w:p w:rsidR="00AC6698" w:rsidRPr="004C74E7" w:rsidRDefault="00AC6698" w:rsidP="00AC669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:rsidR="00AC6698" w:rsidRDefault="00AC6698" w:rsidP="00AC6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Rubrik penskoran</w:t>
            </w:r>
          </w:p>
          <w:tbl>
            <w:tblPr>
              <w:tblW w:w="6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1006"/>
            </w:tblGrid>
            <w:tr w:rsidR="00AC6698" w:rsidTr="000A5AC3">
              <w:tc>
                <w:tcPr>
                  <w:tcW w:w="5119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Deskriptor</w:t>
                  </w:r>
                </w:p>
              </w:tc>
              <w:tc>
                <w:tcPr>
                  <w:tcW w:w="1006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Skor</w:t>
                  </w:r>
                </w:p>
              </w:tc>
            </w:tr>
            <w:tr w:rsidR="00AC6698" w:rsidTr="000A5AC3">
              <w:tc>
                <w:tcPr>
                  <w:tcW w:w="5119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sahaja</w:t>
                  </w:r>
                </w:p>
              </w:tc>
              <w:tc>
                <w:tcPr>
                  <w:tcW w:w="1006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</w:t>
                  </w:r>
                </w:p>
              </w:tc>
            </w:tr>
            <w:tr w:rsidR="00AC6698" w:rsidTr="000A5AC3">
              <w:tc>
                <w:tcPr>
                  <w:tcW w:w="5119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beserta huraian yag ringkas</w:t>
                  </w:r>
                </w:p>
              </w:tc>
              <w:tc>
                <w:tcPr>
                  <w:tcW w:w="1006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2m</w:t>
                  </w:r>
                </w:p>
              </w:tc>
            </w:tr>
            <w:tr w:rsidR="00AC6698" w:rsidTr="000A5AC3">
              <w:tc>
                <w:tcPr>
                  <w:tcW w:w="5119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berserta huraian yang jelas dan lengkap serta disokong dengan hujah (dalil/kesan/peribahasa)</w:t>
                  </w:r>
                </w:p>
              </w:tc>
              <w:tc>
                <w:tcPr>
                  <w:tcW w:w="1006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3m</w:t>
                  </w:r>
                </w:p>
              </w:tc>
            </w:tr>
            <w:tr w:rsidR="00AC6698" w:rsidTr="000A5AC3">
              <w:tc>
                <w:tcPr>
                  <w:tcW w:w="5119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berserta huraian yang jelas dan lengkap, disokong dengan hujah yang mantap dan bernas dan ada kesimpulan atau rumusan/olahan menarik</w:t>
                  </w:r>
                </w:p>
              </w:tc>
              <w:tc>
                <w:tcPr>
                  <w:tcW w:w="1006" w:type="dxa"/>
                </w:tcPr>
                <w:p w:rsidR="00AC6698" w:rsidRDefault="00AC6698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4m</w:t>
                  </w:r>
                </w:p>
              </w:tc>
            </w:tr>
          </w:tbl>
          <w:p w:rsidR="00AC6698" w:rsidRPr="004C74E7" w:rsidRDefault="00AC6698" w:rsidP="00AC669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C6698" w:rsidRDefault="00AC6698" w:rsidP="00AC669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Cadangan isi jawapan:</w:t>
            </w:r>
          </w:p>
          <w:p w:rsidR="00AC6698" w:rsidRDefault="00AC6698" w:rsidP="00AC6698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Memperbanyakkan berdoa kepada Allah</w:t>
            </w:r>
          </w:p>
          <w:p w:rsidR="00AC6698" w:rsidRDefault="00AC6698" w:rsidP="00AC6698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Beriman sepenuhnya kepada Allah</w:t>
            </w:r>
          </w:p>
          <w:p w:rsidR="00AC6698" w:rsidRDefault="00AC6698" w:rsidP="00AC6698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Banyak membaca Al-Quran</w:t>
            </w:r>
          </w:p>
          <w:p w:rsidR="00AC6698" w:rsidRDefault="00AC6698" w:rsidP="00AC6698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Beribadat dengan ikhlas</w:t>
            </w:r>
          </w:p>
          <w:p w:rsidR="006E4425" w:rsidRDefault="006E4425" w:rsidP="00AC6698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6698" w:rsidRDefault="00AC6698" w:rsidP="00AC669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  <w:p w:rsidR="00AC6698" w:rsidRDefault="00AC6698" w:rsidP="00567DF9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DB6D86" w:rsidTr="00567DF9">
        <w:tc>
          <w:tcPr>
            <w:tcW w:w="760" w:type="dxa"/>
            <w:vMerge w:val="restart"/>
          </w:tcPr>
          <w:p w:rsidR="00DB6D86" w:rsidRDefault="00DB6D86" w:rsidP="00AC669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(b)</w:t>
            </w:r>
          </w:p>
        </w:tc>
        <w:tc>
          <w:tcPr>
            <w:tcW w:w="658" w:type="dxa"/>
          </w:tcPr>
          <w:p w:rsidR="00DB6D86" w:rsidRDefault="00DB6D86" w:rsidP="00AC669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DB6D86" w:rsidRDefault="00DB6D86" w:rsidP="006E4425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contoh perbuatan menipu ialah</w:t>
            </w:r>
          </w:p>
          <w:p w:rsidR="00DB6D86" w:rsidRPr="004C74E7" w:rsidRDefault="00DB6D86" w:rsidP="006E4425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Memalsukan dokumen</w:t>
            </w: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Mencampurkan buah yang elok dengan yang busuk</w:t>
            </w: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menepati sukatan dan timbangan dalam jual beli</w:t>
            </w: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bercakap benar</w:t>
            </w: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Memalsukan fakta</w:t>
            </w:r>
          </w:p>
          <w:p w:rsidR="00DB6D86" w:rsidRDefault="00DB6D86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Meniru semasa peperiksaan</w:t>
            </w:r>
          </w:p>
          <w:p w:rsidR="00DB6D86" w:rsidRPr="00026081" w:rsidRDefault="00DB6D86" w:rsidP="00567DF9">
            <w:pPr>
              <w:pStyle w:val="ListParagraph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6D86" w:rsidRDefault="00DB6D86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DB6D86" w:rsidRDefault="00DB6D86" w:rsidP="006E4425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1m</w:t>
            </w:r>
          </w:p>
          <w:p w:rsidR="00DB6D86" w:rsidRDefault="00DB6D86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DB6D86" w:rsidTr="00567DF9">
        <w:tc>
          <w:tcPr>
            <w:tcW w:w="760" w:type="dxa"/>
            <w:vMerge/>
          </w:tcPr>
          <w:p w:rsidR="00DB6D86" w:rsidRDefault="00DB6D86" w:rsidP="00567DF9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DB6D86" w:rsidRDefault="00DB6D86" w:rsidP="00AB4DE4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DB6D86" w:rsidRDefault="00DB6D86" w:rsidP="000A5A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cara menghindarkan diri daripada perbuatan menipu ialah </w:t>
            </w:r>
          </w:p>
          <w:p w:rsidR="00DB6D86" w:rsidRDefault="00DB6D86" w:rsidP="004C74E7">
            <w:pPr>
              <w:pStyle w:val="NoSpacing"/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Sentiasa bercakap benar</w:t>
            </w:r>
          </w:p>
          <w:p w:rsidR="00DB6D86" w:rsidRDefault="00DB6D86" w:rsidP="004C74E7">
            <w:pPr>
              <w:pStyle w:val="NoSpacing"/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Berkawan dengan orang yang soleh</w:t>
            </w:r>
          </w:p>
          <w:p w:rsidR="00DB6D86" w:rsidRPr="00DB6D86" w:rsidRDefault="00DB6D86" w:rsidP="004C74E7">
            <w:pPr>
              <w:pStyle w:val="NoSpacing"/>
              <w:numPr>
                <w:ilvl w:val="0"/>
                <w:numId w:val="6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Bersikap jujur dalam urusan jual beli</w:t>
            </w:r>
          </w:p>
        </w:tc>
        <w:tc>
          <w:tcPr>
            <w:tcW w:w="2268" w:type="dxa"/>
          </w:tcPr>
          <w:p w:rsidR="00DB6D86" w:rsidRDefault="00DB6D86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DB6D86" w:rsidRDefault="00DB6D86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DB6D86" w:rsidRDefault="00DB6D86" w:rsidP="00567DF9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(4 markah)</w:t>
            </w:r>
          </w:p>
        </w:tc>
      </w:tr>
      <w:tr w:rsidR="00E67F01" w:rsidTr="00567DF9">
        <w:tc>
          <w:tcPr>
            <w:tcW w:w="760" w:type="dxa"/>
            <w:vMerge w:val="restart"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(c)</w:t>
            </w:r>
          </w:p>
        </w:tc>
        <w:tc>
          <w:tcPr>
            <w:tcW w:w="658" w:type="dxa"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E67F01" w:rsidRDefault="00E67F01" w:rsidP="00DB6D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Sebab dinamakan Syiah Imamiyyah ialah</w:t>
            </w:r>
          </w:p>
          <w:p w:rsidR="00E67F01" w:rsidRPr="00387294" w:rsidRDefault="00E67F01" w:rsidP="004C74E7">
            <w:pPr>
              <w:pStyle w:val="NoSpacing"/>
              <w:numPr>
                <w:ilvl w:val="0"/>
                <w:numId w:val="7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Mereka berpendapat jawatan pemimpin umat Islam (Imam) hanya layak disandang oleh Ahlul Bait.</w:t>
            </w:r>
          </w:p>
        </w:tc>
        <w:tc>
          <w:tcPr>
            <w:tcW w:w="2268" w:type="dxa"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E67F01" w:rsidRDefault="00E67F01" w:rsidP="009B4888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E67F01" w:rsidTr="00567DF9">
        <w:tc>
          <w:tcPr>
            <w:tcW w:w="760" w:type="dxa"/>
            <w:vMerge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E67F01" w:rsidRDefault="00E67F01" w:rsidP="00E67F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pegangan Syiah Imamiyyah ialah</w:t>
            </w:r>
          </w:p>
          <w:p w:rsidR="00E67F01" w:rsidRDefault="00E67F01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Beriktikad bahawa jawatan Imam adalah jawatan yang dianugerahkan oleh Allah seperti kenabian.</w:t>
            </w:r>
          </w:p>
          <w:p w:rsidR="00E67F01" w:rsidRDefault="00E67F01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Menolak semua hadis yang bukan diriwayatkan oleh Ahlul Bait.</w:t>
            </w:r>
          </w:p>
          <w:p w:rsidR="00E67F01" w:rsidRDefault="00E67F01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Beriktikad bahawa Imam Ke-12 akan muncul sebagai Imam Mahdi.</w:t>
            </w:r>
          </w:p>
          <w:p w:rsidR="00E67F01" w:rsidRDefault="00E67F01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Beramal dengan takiyyah/menyembunyikan iktikad sebenar apabila berhadapan dengan orang yang berbeza iktikad dengan mereka.</w:t>
            </w:r>
          </w:p>
          <w:p w:rsidR="00E67F01" w:rsidRDefault="00E67F01" w:rsidP="004C74E7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Mengharuskan perkahwinan mutaah/nikah sementara waktu/nikah kontrak.</w:t>
            </w:r>
          </w:p>
          <w:p w:rsidR="004C74E7" w:rsidRPr="004C74E7" w:rsidRDefault="004C74E7" w:rsidP="004C74E7">
            <w:pPr>
              <w:pStyle w:val="ListParagraph1"/>
              <w:spacing w:after="0" w:line="240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67F01" w:rsidRDefault="00E67F01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67F01" w:rsidRDefault="00E67F01" w:rsidP="00E67F01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E67F01" w:rsidRDefault="00E67F01" w:rsidP="00E67F01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(4 markah)</w:t>
            </w:r>
          </w:p>
        </w:tc>
      </w:tr>
      <w:tr w:rsidR="00DB6D86" w:rsidTr="00567DF9">
        <w:tc>
          <w:tcPr>
            <w:tcW w:w="760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</w:tc>
        <w:tc>
          <w:tcPr>
            <w:tcW w:w="658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DB6D86" w:rsidRDefault="00DB6D86" w:rsidP="00DB6D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Waktu afdal melakukan ibadat akikah ialah</w:t>
            </w:r>
          </w:p>
          <w:p w:rsidR="00DB6D86" w:rsidRDefault="00DB6D86" w:rsidP="004C74E7">
            <w:pPr>
              <w:pStyle w:val="NoSpacing"/>
              <w:numPr>
                <w:ilvl w:val="0"/>
                <w:numId w:val="8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 ke tujuh selepas kelahiran bayi</w:t>
            </w:r>
          </w:p>
        </w:tc>
        <w:tc>
          <w:tcPr>
            <w:tcW w:w="2268" w:type="dxa"/>
          </w:tcPr>
          <w:p w:rsidR="00DB6D86" w:rsidRDefault="00DB6D8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isi x </w:t>
            </w:r>
            <w:r w:rsidR="003C0B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m</w:t>
            </w:r>
          </w:p>
          <w:p w:rsidR="00DB6D86" w:rsidRDefault="00DB6D8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C0B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markah)</w:t>
            </w:r>
          </w:p>
        </w:tc>
      </w:tr>
      <w:tr w:rsidR="00DB6D86" w:rsidTr="00567DF9">
        <w:tc>
          <w:tcPr>
            <w:tcW w:w="760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DB6D86" w:rsidRDefault="00DB6D86" w:rsidP="00DB6D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syarat sah </w:t>
            </w:r>
            <w:r w:rsidR="003C0B66">
              <w:rPr>
                <w:rFonts w:ascii="Arial" w:hAnsi="Arial" w:cs="Arial"/>
              </w:rPr>
              <w:t xml:space="preserve">binatang </w:t>
            </w:r>
            <w:r>
              <w:rPr>
                <w:rFonts w:ascii="Arial" w:hAnsi="Arial" w:cs="Arial"/>
              </w:rPr>
              <w:t>akikah  ialah</w:t>
            </w:r>
          </w:p>
          <w:p w:rsidR="00DB6D86" w:rsidRDefault="00DB6D86" w:rsidP="004C74E7">
            <w:pPr>
              <w:pStyle w:val="NoSpacing"/>
              <w:numPr>
                <w:ilvl w:val="0"/>
                <w:numId w:val="8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Menyembelih binatang ternakan yang halal</w:t>
            </w:r>
          </w:p>
          <w:p w:rsidR="00DB6D86" w:rsidRDefault="00DB6D86" w:rsidP="004C74E7">
            <w:pPr>
              <w:pStyle w:val="NoSpacing"/>
              <w:numPr>
                <w:ilvl w:val="0"/>
                <w:numId w:val="8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Menyembelih binatang ternakan yang tidak cacat</w:t>
            </w:r>
          </w:p>
          <w:p w:rsidR="00DB6D86" w:rsidRDefault="00DB6D86" w:rsidP="004C74E7">
            <w:pPr>
              <w:pStyle w:val="NoSpacing"/>
              <w:numPr>
                <w:ilvl w:val="0"/>
                <w:numId w:val="8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Menyembelih binatang ternakan yang cukup umur</w:t>
            </w:r>
          </w:p>
          <w:p w:rsidR="00DB6D86" w:rsidRDefault="00DB6D86" w:rsidP="004C74E7">
            <w:pPr>
              <w:pStyle w:val="NoSpacing"/>
              <w:numPr>
                <w:ilvl w:val="0"/>
                <w:numId w:val="8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Berniat akikah ketika menyembelih</w:t>
            </w:r>
          </w:p>
          <w:p w:rsidR="004C74E7" w:rsidRPr="004C74E7" w:rsidRDefault="00DB6D86" w:rsidP="004C74E7">
            <w:pPr>
              <w:pStyle w:val="NoSpacing"/>
              <w:numPr>
                <w:ilvl w:val="0"/>
                <w:numId w:val="8"/>
              </w:numPr>
              <w:spacing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Memenuhi syarat-syarat sembelihan</w:t>
            </w:r>
          </w:p>
        </w:tc>
        <w:tc>
          <w:tcPr>
            <w:tcW w:w="2268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DB6D86" w:rsidRDefault="00DB6D8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isi x </w:t>
            </w:r>
            <w:r w:rsidR="003C0B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m</w:t>
            </w:r>
          </w:p>
          <w:p w:rsidR="00DB6D86" w:rsidRDefault="00DB6D8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C0B6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markah)</w:t>
            </w:r>
          </w:p>
        </w:tc>
      </w:tr>
      <w:tr w:rsidR="00DB6D86" w:rsidTr="00567DF9">
        <w:tc>
          <w:tcPr>
            <w:tcW w:w="760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4C74E7" w:rsidRDefault="004C74E7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B6D86" w:rsidRDefault="00DB6D8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663" w:type="dxa"/>
          </w:tcPr>
          <w:p w:rsidR="004C74E7" w:rsidRDefault="004C74E7" w:rsidP="004C74E7">
            <w:pPr>
              <w:pStyle w:val="NoSpacing"/>
              <w:spacing w:after="0" w:line="240" w:lineRule="auto"/>
              <w:rPr>
                <w:rFonts w:ascii="Arial" w:hAnsi="Arial" w:cs="Arial"/>
              </w:rPr>
            </w:pPr>
          </w:p>
          <w:p w:rsidR="00DB6D86" w:rsidRDefault="00DB6D86" w:rsidP="00DB6D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hikmah disyariatkan akikah ialah</w:t>
            </w:r>
          </w:p>
          <w:p w:rsidR="00DB6D86" w:rsidRDefault="00DB6D86" w:rsidP="004C74E7">
            <w:pPr>
              <w:pStyle w:val="NoSpacing"/>
              <w:numPr>
                <w:ilvl w:val="0"/>
                <w:numId w:val="9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Bersyukur </w:t>
            </w:r>
            <w:r w:rsidR="003C0B66">
              <w:rPr>
                <w:rFonts w:ascii="Arial" w:hAnsi="Arial" w:cs="Arial"/>
              </w:rPr>
              <w:t>kepada Allah (1m)</w:t>
            </w:r>
            <w:r>
              <w:rPr>
                <w:rFonts w:ascii="Arial" w:hAnsi="Arial" w:cs="Arial"/>
              </w:rPr>
              <w:t>kerana mendapat cahaya mata</w:t>
            </w:r>
            <w:r w:rsidR="003C0B66">
              <w:rPr>
                <w:rFonts w:ascii="Arial" w:hAnsi="Arial" w:cs="Arial"/>
              </w:rPr>
              <w:t xml:space="preserve"> (1m)</w:t>
            </w:r>
          </w:p>
          <w:p w:rsidR="00DB6D86" w:rsidRDefault="00DB6D86" w:rsidP="004C74E7">
            <w:pPr>
              <w:pStyle w:val="NoSpacing"/>
              <w:numPr>
                <w:ilvl w:val="0"/>
                <w:numId w:val="9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Mengeratkan hubungan kekeluargaan</w:t>
            </w:r>
            <w:r w:rsidR="003C0B66">
              <w:rPr>
                <w:rFonts w:ascii="Arial" w:hAnsi="Arial" w:cs="Arial"/>
              </w:rPr>
              <w:t xml:space="preserve"> (1m) kerana melalukan akikah dengan bergotong royong (1m)</w:t>
            </w:r>
          </w:p>
          <w:p w:rsidR="00DB6D86" w:rsidRDefault="00DB6D86" w:rsidP="004C74E7">
            <w:pPr>
              <w:pStyle w:val="NoSpacing"/>
              <w:numPr>
                <w:ilvl w:val="0"/>
                <w:numId w:val="9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Mendekatkan kanak-kanak yang baru lahir dengan penghayatan Islam</w:t>
            </w:r>
            <w:r w:rsidR="003C0B66">
              <w:rPr>
                <w:rFonts w:ascii="Arial" w:hAnsi="Arial" w:cs="Arial"/>
              </w:rPr>
              <w:t xml:space="preserve"> (1m) supaya menjadi anak yang soleh (1m)</w:t>
            </w:r>
          </w:p>
          <w:p w:rsidR="00DB6D86" w:rsidRDefault="00DB6D86" w:rsidP="004C74E7">
            <w:pPr>
              <w:pStyle w:val="NoSpacing"/>
              <w:numPr>
                <w:ilvl w:val="0"/>
                <w:numId w:val="9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Menggalakkan amalan bersedekah</w:t>
            </w:r>
            <w:r w:rsidR="003C0B66">
              <w:rPr>
                <w:rFonts w:ascii="Arial" w:hAnsi="Arial" w:cs="Arial"/>
              </w:rPr>
              <w:t xml:space="preserve"> (1m) supaya lebih mensyukuri pemberiaan Allah (1m)</w:t>
            </w:r>
          </w:p>
          <w:p w:rsidR="00DB6D86" w:rsidRDefault="00DB6D86" w:rsidP="004C74E7">
            <w:pPr>
              <w:pStyle w:val="NoSpacing"/>
              <w:numPr>
                <w:ilvl w:val="0"/>
                <w:numId w:val="9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Berkongsi perasaan gembira </w:t>
            </w:r>
            <w:r w:rsidR="003C0B66">
              <w:rPr>
                <w:rFonts w:ascii="Arial" w:hAnsi="Arial" w:cs="Arial"/>
              </w:rPr>
              <w:t>(1m)</w:t>
            </w:r>
            <w:r>
              <w:rPr>
                <w:rFonts w:ascii="Arial" w:hAnsi="Arial" w:cs="Arial"/>
              </w:rPr>
              <w:t>kerana mendapat cahaya mata</w:t>
            </w:r>
            <w:r w:rsidR="003C0B66">
              <w:rPr>
                <w:rFonts w:ascii="Arial" w:hAnsi="Arial" w:cs="Arial"/>
              </w:rPr>
              <w:t xml:space="preserve"> (1m)</w:t>
            </w:r>
          </w:p>
          <w:p w:rsidR="004C74E7" w:rsidRDefault="004C74E7" w:rsidP="004C74E7">
            <w:pPr>
              <w:pStyle w:val="NoSpacing"/>
              <w:spacing w:after="0" w:line="276" w:lineRule="auto"/>
              <w:ind w:left="42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B6D86" w:rsidRDefault="00DB6D8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DB6D86" w:rsidRDefault="00DB6D8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DB6D86" w:rsidRDefault="00DB6D8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markah)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= 1m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Huraian = 1m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2.b.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Pr="003C0B66" w:rsidRDefault="003C0B66" w:rsidP="003C0B66">
            <w:pPr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Maksud bagi perbuatan lelaki tersebut  ialah</w:t>
            </w:r>
          </w:p>
          <w:p w:rsidR="003C0B66" w:rsidRPr="003C0B66" w:rsidRDefault="00117B7E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P</w:t>
            </w:r>
            <w:r w:rsidR="003C0B66" w:rsidRPr="003C0B66">
              <w:rPr>
                <w:rFonts w:asciiTheme="minorBidi" w:hAnsiTheme="minorBidi" w:cstheme="minorBidi"/>
              </w:rPr>
              <w:t>oligami</w:t>
            </w:r>
          </w:p>
        </w:tc>
        <w:tc>
          <w:tcPr>
            <w:tcW w:w="2268" w:type="dxa"/>
          </w:tcPr>
          <w:p w:rsidR="003C0B66" w:rsidRPr="003C0B66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C0B66">
              <w:rPr>
                <w:rFonts w:asciiTheme="minorBidi" w:hAnsiTheme="minorBidi" w:cstheme="minorBidi"/>
                <w:sz w:val="24"/>
                <w:szCs w:val="24"/>
              </w:rPr>
              <w:t>1 isi x 1m</w:t>
            </w:r>
          </w:p>
          <w:p w:rsidR="003C0B66" w:rsidRPr="003C0B66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3C0B66">
              <w:rPr>
                <w:rFonts w:asciiTheme="minorBidi" w:hAnsiTheme="minorBidi" w:cstheme="minorBidi"/>
                <w:sz w:val="24"/>
                <w:szCs w:val="24"/>
              </w:rPr>
              <w:t>[1 markah]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Pr="003C0B66" w:rsidRDefault="003C0B66" w:rsidP="004C74E7">
            <w:pPr>
              <w:spacing w:after="0" w:line="36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Syarat-syarat yang wajib dipenuhi oleh seseorang lelaki berpoligami ialah</w:t>
            </w:r>
          </w:p>
          <w:p w:rsidR="003C0B66" w:rsidRPr="003C0B66" w:rsidRDefault="00D978A1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</w:t>
            </w:r>
            <w:r w:rsidR="003C0B66" w:rsidRPr="003C0B66">
              <w:rPr>
                <w:rFonts w:asciiTheme="minorBidi" w:hAnsiTheme="minorBidi" w:cstheme="minorBidi"/>
              </w:rPr>
              <w:t>idak melebihi empat isteri.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Beragama dan bertaqwa kepada Allah.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Boleh(mampu) berlaku adil dikalangan isteri-isteri</w:t>
            </w:r>
          </w:p>
          <w:p w:rsidR="003C0B66" w:rsidRDefault="003C0B66" w:rsidP="004C74E7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Berkemampuan dari segi jasmani dan kewangan</w:t>
            </w:r>
          </w:p>
          <w:p w:rsidR="004C74E7" w:rsidRPr="004C74E7" w:rsidRDefault="004C74E7" w:rsidP="004C74E7">
            <w:pPr>
              <w:spacing w:after="0" w:line="240" w:lineRule="auto"/>
              <w:ind w:left="420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</w:tcPr>
          <w:p w:rsidR="003C0B66" w:rsidRPr="00F34A77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34A77">
              <w:rPr>
                <w:rFonts w:asciiTheme="minorBidi" w:hAnsiTheme="minorBidi" w:cstheme="minorBidi"/>
                <w:sz w:val="24"/>
                <w:szCs w:val="24"/>
              </w:rPr>
              <w:t>3 isi x 1m</w:t>
            </w:r>
          </w:p>
          <w:p w:rsidR="003C0B66" w:rsidRPr="00F34A77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34A77">
              <w:rPr>
                <w:rFonts w:asciiTheme="minorBidi" w:hAnsiTheme="minorBidi" w:cstheme="minorBidi"/>
                <w:sz w:val="24"/>
                <w:szCs w:val="24"/>
              </w:rPr>
              <w:t>[3 mkah]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2.c.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Pr="003C0B66" w:rsidRDefault="003C0B66" w:rsidP="004C74E7">
            <w:pPr>
              <w:spacing w:after="0" w:line="36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Sebab ibu gugur hak hadanah ialah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Berkahwin dengan seseorang lelaki yang tidak mempunyai pertalian nasab dengan kanak-kanak tersebut.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Berkelakuan buruk secara keterlaluan dan terang-terangan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Berpindah tempat kediaman untuk menghalang bapa kanak-kanak menziarahinya</w:t>
            </w:r>
          </w:p>
          <w:p w:rsidR="003C0B66" w:rsidRPr="003C0B66" w:rsidRDefault="003C0B66" w:rsidP="003C0B66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Cuai atau menganiya kanak-kanak tersebut</w:t>
            </w:r>
          </w:p>
          <w:p w:rsidR="004C74E7" w:rsidRDefault="003C0B66" w:rsidP="00D978A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Murtad.</w:t>
            </w:r>
          </w:p>
          <w:p w:rsidR="00D978A1" w:rsidRPr="00D978A1" w:rsidRDefault="00D978A1" w:rsidP="00D978A1">
            <w:pPr>
              <w:spacing w:after="0" w:line="240" w:lineRule="auto"/>
              <w:ind w:left="420"/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</w:tcPr>
          <w:p w:rsidR="003C0B66" w:rsidRPr="00F34A77" w:rsidRDefault="003C0B66" w:rsidP="003C0B6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3C0B66" w:rsidRPr="00F34A77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Pr="00F34A77">
              <w:rPr>
                <w:rFonts w:asciiTheme="minorBidi" w:hAnsiTheme="minorBidi" w:cstheme="minorBidi"/>
                <w:sz w:val="24"/>
                <w:szCs w:val="24"/>
              </w:rPr>
              <w:t xml:space="preserve"> isi x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2</w:t>
            </w:r>
            <w:r w:rsidRPr="00F34A77">
              <w:rPr>
                <w:rFonts w:asciiTheme="minorBidi" w:hAnsiTheme="minorBidi" w:cstheme="minorBidi"/>
                <w:sz w:val="24"/>
                <w:szCs w:val="24"/>
              </w:rPr>
              <w:t>m</w:t>
            </w:r>
          </w:p>
          <w:p w:rsidR="003C0B66" w:rsidRPr="00F34A77" w:rsidRDefault="003C0B66" w:rsidP="00AD740B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F34A77">
              <w:rPr>
                <w:rFonts w:asciiTheme="minorBidi" w:hAnsiTheme="minorBidi" w:cstheme="minorBidi"/>
                <w:sz w:val="24"/>
                <w:szCs w:val="24"/>
              </w:rPr>
              <w:t>[2 markah]</w:t>
            </w:r>
          </w:p>
        </w:tc>
      </w:tr>
      <w:tr w:rsidR="003C0B66" w:rsidTr="00567DF9">
        <w:trPr>
          <w:trHeight w:val="1837"/>
        </w:trPr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663" w:type="dxa"/>
          </w:tcPr>
          <w:p w:rsidR="003C0B66" w:rsidRDefault="00B94C77" w:rsidP="00B94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Sebab Ibu lebih Layak mendapak hak penjagaan anak</w:t>
            </w:r>
          </w:p>
          <w:p w:rsidR="003C0B66" w:rsidRDefault="003C0B66" w:rsidP="00DB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Rubrik penskoran</w:t>
            </w:r>
          </w:p>
          <w:tbl>
            <w:tblPr>
              <w:tblW w:w="6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1006"/>
            </w:tblGrid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Deskriptor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Skor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sahaja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beserta huraian yag ringkas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berserta huraian yang jelas dan lengkap serta disokong dengan hujah (dalil/kesan/peribahasa)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fakta berserta huraian yang jelas dan lengkap, disokong dengan hujah yang mantap dan bernas dan ada kesimpulan atau rumusan/olahan menarik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4m</w:t>
                  </w:r>
                </w:p>
              </w:tc>
            </w:tr>
          </w:tbl>
          <w:p w:rsidR="003C0B66" w:rsidRDefault="003C0B66" w:rsidP="00DB6D8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3C0B66" w:rsidRDefault="003C0B66" w:rsidP="00DB6D8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Cadangan isi  jawapan:</w:t>
            </w:r>
          </w:p>
          <w:p w:rsidR="003C0B66" w:rsidRPr="003C0B66" w:rsidRDefault="00B94C77" w:rsidP="00D978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Bertepatan dengan naluri keibuan yang bersifat lemah lembut</w:t>
            </w:r>
          </w:p>
          <w:p w:rsidR="003C0B66" w:rsidRPr="003C0B66" w:rsidRDefault="00B94C77" w:rsidP="00D978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Ibu lebih memahami keperluan anak-anak</w:t>
            </w:r>
          </w:p>
          <w:p w:rsidR="003C0B66" w:rsidRDefault="003C0B66" w:rsidP="00D978A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25"/>
              <w:rPr>
                <w:rFonts w:asciiTheme="minorBidi" w:hAnsiTheme="minorBidi" w:cstheme="minorBidi"/>
              </w:rPr>
            </w:pPr>
            <w:r w:rsidRPr="003C0B66">
              <w:rPr>
                <w:rFonts w:asciiTheme="minorBidi" w:hAnsiTheme="minorBidi" w:cstheme="minorBidi"/>
              </w:rPr>
              <w:t>S</w:t>
            </w:r>
            <w:r w:rsidR="00B94C77">
              <w:rPr>
                <w:rFonts w:asciiTheme="minorBidi" w:hAnsiTheme="minorBidi" w:cstheme="minorBidi"/>
              </w:rPr>
              <w:t>esuai dengan sifat yang ada pada seorang ibu</w:t>
            </w:r>
          </w:p>
          <w:p w:rsidR="00D978A1" w:rsidRDefault="00D978A1" w:rsidP="00D978A1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:rsidR="00D978A1" w:rsidRPr="00D978A1" w:rsidRDefault="00D978A1" w:rsidP="00D978A1">
            <w:pPr>
              <w:spacing w:after="0" w:line="240" w:lineRule="auto"/>
              <w:rPr>
                <w:rFonts w:asciiTheme="minorBidi" w:hAnsiTheme="minorBidi" w:cstheme="minorBidi"/>
              </w:rPr>
            </w:pPr>
          </w:p>
          <w:p w:rsidR="003C0B66" w:rsidRDefault="003C0B66" w:rsidP="003C0B66">
            <w:pPr>
              <w:pStyle w:val="ListParagraph1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3.a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Default="00B111BE" w:rsidP="0025280A">
            <w:pPr>
              <w:pStyle w:val="ListParagraph1"/>
              <w:spacing w:after="0" w:line="240" w:lineRule="auto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  <w:r w:rsidR="0025280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tor perkembangan </w:t>
            </w:r>
            <w:r w:rsidR="007E54F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endidikan zaman Bani Umaiyah ialah:</w:t>
            </w:r>
          </w:p>
          <w:p w:rsidR="00A5640C" w:rsidRPr="00D978A1" w:rsidRDefault="00A5640C" w:rsidP="00A5640C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A5640C" w:rsidRDefault="00A5640C" w:rsidP="00D978A1">
            <w:pPr>
              <w:pStyle w:val="ListParagraph1"/>
              <w:numPr>
                <w:ilvl w:val="0"/>
                <w:numId w:val="34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Usaha dan galakan khalifah</w:t>
            </w:r>
          </w:p>
          <w:p w:rsidR="00A5640C" w:rsidRDefault="00A5640C" w:rsidP="00D978A1">
            <w:pPr>
              <w:pStyle w:val="ListParagraph1"/>
              <w:numPr>
                <w:ilvl w:val="0"/>
                <w:numId w:val="34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Dasar kerajaan yang memberi keutamaan kepada ilmu pengetahuan</w:t>
            </w:r>
          </w:p>
          <w:p w:rsidR="00A5640C" w:rsidRDefault="00A5640C" w:rsidP="00D978A1">
            <w:pPr>
              <w:pStyle w:val="ListParagraph1"/>
              <w:numPr>
                <w:ilvl w:val="0"/>
                <w:numId w:val="34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Kegiatan penulisan, pembukuan dan pembinaan perpustakaan</w:t>
            </w:r>
          </w:p>
          <w:p w:rsidR="003C0B66" w:rsidRPr="00A5640C" w:rsidRDefault="00A5640C" w:rsidP="00D978A1">
            <w:pPr>
              <w:pStyle w:val="ListParagraph1"/>
              <w:numPr>
                <w:ilvl w:val="0"/>
                <w:numId w:val="34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Kewujudan prasarana </w:t>
            </w:r>
            <w:r w:rsidR="003E6E8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endidikan yang baik</w:t>
            </w:r>
          </w:p>
          <w:p w:rsidR="003C0B66" w:rsidRDefault="003C0B66" w:rsidP="003E6E83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Default="00B111BE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 kesan positif perkembangan Pendidikan zaman Bani Umaiyah kepada bangsa Eropah ialah:</w:t>
            </w:r>
          </w:p>
          <w:p w:rsidR="00C4241C" w:rsidRPr="00D978A1" w:rsidRDefault="00C4241C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E54F1" w:rsidRDefault="007E54F1" w:rsidP="00D978A1">
            <w:pPr>
              <w:pStyle w:val="ListParagraph1"/>
              <w:numPr>
                <w:ilvl w:val="0"/>
                <w:numId w:val="30"/>
              </w:numPr>
              <w:spacing w:after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 Cordova menjadi pusat ilmu pengetahuan di Eropah</w:t>
            </w:r>
          </w:p>
          <w:p w:rsidR="007E54F1" w:rsidRDefault="007E54F1" w:rsidP="00D978A1">
            <w:pPr>
              <w:pStyle w:val="ListParagraph1"/>
              <w:numPr>
                <w:ilvl w:val="0"/>
                <w:numId w:val="30"/>
              </w:numPr>
              <w:spacing w:after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Ramai pelajar Eropah dat</w:t>
            </w:r>
            <w:r w:rsidR="00B94C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ng belajar di Andalus</w:t>
            </w:r>
          </w:p>
          <w:p w:rsidR="007E54F1" w:rsidRDefault="007E54F1" w:rsidP="00D978A1">
            <w:pPr>
              <w:pStyle w:val="ListParagraph1"/>
              <w:numPr>
                <w:ilvl w:val="0"/>
                <w:numId w:val="30"/>
              </w:numPr>
              <w:spacing w:after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Lahir ramai sarjana dalam pelbagai bidang di Eropah seperti Hazam dan Ibnu Zaid di bidang Bahasa dan sastera arab, Zarib dan Ibnu Farnas di bidang muzik, Ibnu Sina, ar-Razi dan Ibnu az-Zahrawi di bidang perubatan dan Ibnu Rushd, Ibnu Bajah dan al-Farabi dalam bidang falsafah</w:t>
            </w:r>
          </w:p>
          <w:p w:rsidR="007E54F1" w:rsidRDefault="007E54F1" w:rsidP="00D978A1">
            <w:pPr>
              <w:pStyle w:val="ListParagraph1"/>
              <w:numPr>
                <w:ilvl w:val="0"/>
                <w:numId w:val="30"/>
              </w:numPr>
              <w:spacing w:after="0"/>
              <w:ind w:lef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Banyak karya diterjemahkan ke Eropah seperti Bahasa Inggeris dan Perancis</w:t>
            </w:r>
            <w:r w:rsidRPr="004C74E7">
              <w:rPr>
                <w:rFonts w:ascii="Arial" w:hAnsi="Arial" w:cs="Arial"/>
              </w:rPr>
              <w:t xml:space="preserve"> </w:t>
            </w:r>
          </w:p>
          <w:p w:rsidR="004C74E7" w:rsidRPr="004C74E7" w:rsidRDefault="004C74E7" w:rsidP="00D978A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(4 markah)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</w:tcPr>
          <w:p w:rsidR="003C0B66" w:rsidRDefault="003C0B66" w:rsidP="00D978A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Default="00B111BE" w:rsidP="0025280A">
            <w:pPr>
              <w:pStyle w:val="ListParagraph1"/>
              <w:tabs>
                <w:tab w:val="left" w:pos="420"/>
              </w:tabs>
              <w:spacing w:after="0" w:line="240" w:lineRule="auto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 riwayat hidup A</w:t>
            </w:r>
            <w:r w:rsidR="0025280A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-</w:t>
            </w:r>
            <w:r w:rsidR="0025280A">
              <w:rPr>
                <w:rFonts w:ascii="Arial" w:hAnsi="Arial" w:cs="Arial"/>
              </w:rPr>
              <w:t>Sayyid Jamaludin Al-Afghani:</w:t>
            </w:r>
          </w:p>
          <w:p w:rsidR="00C4241C" w:rsidRPr="00D978A1" w:rsidRDefault="00C4241C" w:rsidP="0025280A">
            <w:pPr>
              <w:pStyle w:val="ListParagraph1"/>
              <w:tabs>
                <w:tab w:val="left" w:pos="420"/>
              </w:tabs>
              <w:spacing w:after="0" w:line="24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  <w:p w:rsidR="00DC7840" w:rsidRDefault="00DC7840" w:rsidP="00D978A1">
            <w:pPr>
              <w:pStyle w:val="ListParagraph1"/>
              <w:numPr>
                <w:ilvl w:val="0"/>
                <w:numId w:val="31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sebenar : Jamaluddin bin Safdar al-Afghani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1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Dilahirkan di Asad Abad, Kabul pada 1254 H/1838 M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1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Digelar as-Sayyid kerana salasilah keturunannya bersambung dengan Ali bin Abi Talib dan Rasulullah SAW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1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Keturunannya juga bersambung dengan Imam at-Tirmizi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1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Meninggal pada 1314 H/ 1897 M ketika berusia 60 tahun</w:t>
            </w:r>
          </w:p>
          <w:p w:rsidR="00DC7840" w:rsidRDefault="00DC7840" w:rsidP="00DC7840">
            <w:pPr>
              <w:pStyle w:val="ListParagraph1"/>
              <w:tabs>
                <w:tab w:val="left" w:pos="420"/>
              </w:tabs>
              <w:spacing w:after="0" w:line="240" w:lineRule="auto"/>
              <w:ind w:left="7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C74E7" w:rsidRDefault="004C74E7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x1m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Default="00DC7840" w:rsidP="00D978A1">
            <w:pPr>
              <w:pStyle w:val="ListParagraph1"/>
              <w:tabs>
                <w:tab w:val="left" w:pos="420"/>
              </w:tabs>
              <w:spacing w:after="0" w:line="360" w:lineRule="auto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 islah As-Sayyid Jamaluddin Al-Afghani ialah: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Membina perpaduan tanpa mengira bangsa</w:t>
            </w:r>
          </w:p>
          <w:p w:rsidR="00DC7840" w:rsidRDefault="00DC7840" w:rsidP="00D978A1">
            <w:pPr>
              <w:pStyle w:val="ListParagraph1"/>
              <w:numPr>
                <w:ilvl w:val="0"/>
                <w:numId w:val="3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Menyeru umat Islam supaya</w:t>
            </w:r>
            <w:r w:rsidR="00C4241C">
              <w:rPr>
                <w:rFonts w:ascii="Arial" w:hAnsi="Arial" w:cs="Arial"/>
              </w:rPr>
              <w:t xml:space="preserve"> kembali kepada ajaran Islam yang sebenar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Menentang taklid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Menyedarkan umat Islam tentang keburukan fanatic mazhab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Menyeru umat Islam bangkit membebaskan tanah air daripada penjajahan</w:t>
            </w:r>
          </w:p>
          <w:p w:rsidR="00DC7840" w:rsidRDefault="00DC7840" w:rsidP="00DC7840">
            <w:pPr>
              <w:pStyle w:val="ListParagraph1"/>
              <w:tabs>
                <w:tab w:val="left" w:pos="420"/>
              </w:tabs>
              <w:spacing w:after="0" w:line="240" w:lineRule="auto"/>
              <w:ind w:left="3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3.c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Default="00C4241C" w:rsidP="00C4241C">
            <w:pPr>
              <w:pStyle w:val="ListParagraph1"/>
              <w:spacing w:after="0" w:line="240" w:lineRule="auto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 adab menziarahi jenazah ialah :</w:t>
            </w:r>
          </w:p>
          <w:p w:rsidR="00C4241C" w:rsidRPr="00D978A1" w:rsidRDefault="00C4241C" w:rsidP="00C4241C">
            <w:pPr>
              <w:pStyle w:val="ListParagraph1"/>
              <w:spacing w:after="0" w:line="24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Berdoa supaya jenazah menadapat keampunan Allah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Membantu keluarga jenazah dalam urusan pengebumian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Melahirkan perasaan dukacita kepada warisnya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Mengucapkan kata-kata yang boleh meringankan perasaan dukacita keluarga jenazah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Mengucapkan takziah kepada keluarganya tidak melebihi 3 </w:t>
            </w:r>
            <w:r>
              <w:rPr>
                <w:rFonts w:ascii="Arial" w:hAnsi="Arial" w:cs="Arial"/>
              </w:rPr>
              <w:lastRenderedPageBreak/>
              <w:t>hari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Menunaikan solat jenazah</w:t>
            </w:r>
          </w:p>
          <w:p w:rsidR="00C4241C" w:rsidRDefault="00C4241C" w:rsidP="00C4241C">
            <w:pPr>
              <w:pStyle w:val="ListParagraph1"/>
              <w:spacing w:after="0" w:line="240" w:lineRule="auto"/>
              <w:ind w:left="7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3C0B6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isi x 1m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Default="00C4241C" w:rsidP="00C4241C">
            <w:pPr>
              <w:pStyle w:val="ListParagraph1"/>
              <w:spacing w:after="0" w:line="240" w:lineRule="auto"/>
              <w:ind w:left="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 hikmah beradab ketika menziarahi jenazah ialah :</w:t>
            </w:r>
          </w:p>
          <w:p w:rsidR="00C4241C" w:rsidRPr="00D978A1" w:rsidRDefault="00C4241C" w:rsidP="00C4241C">
            <w:pPr>
              <w:pStyle w:val="ListParagraph1"/>
              <w:spacing w:after="0" w:line="240" w:lineRule="auto"/>
              <w:ind w:left="31"/>
              <w:rPr>
                <w:rFonts w:ascii="Arial" w:hAnsi="Arial" w:cs="Arial"/>
                <w:sz w:val="16"/>
                <w:szCs w:val="16"/>
              </w:rPr>
            </w:pP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Dapat mengeratkan silaturrahim dengan keluarga jenazah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Mengurangkan tekanan emosi keluarga jenazah yang kehilangan ahlinya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keinsafan bahawa kematian adalah sebahagian daripada qadha Allah yang perlu diterima semua makhluknya</w:t>
            </w:r>
          </w:p>
          <w:p w:rsidR="00C4241C" w:rsidRDefault="00C4241C" w:rsidP="00D978A1">
            <w:pPr>
              <w:pStyle w:val="ListParagraph1"/>
              <w:numPr>
                <w:ilvl w:val="0"/>
                <w:numId w:val="33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Dapat menunaikan hak sebagai seorang muslim ke atas muslim yang lain</w:t>
            </w:r>
          </w:p>
          <w:p w:rsidR="004C74E7" w:rsidRDefault="004C74E7" w:rsidP="00C4241C">
            <w:pPr>
              <w:pStyle w:val="ListParagraph1"/>
              <w:spacing w:after="0" w:line="240" w:lineRule="auto"/>
              <w:ind w:left="75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663" w:type="dxa"/>
          </w:tcPr>
          <w:p w:rsidR="003C0B66" w:rsidRDefault="003C0B66" w:rsidP="003C0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Sebab  masih lagi berlaku perbuatan meratapi kematian dalam masyarakat:</w:t>
            </w:r>
          </w:p>
          <w:p w:rsidR="003C0B66" w:rsidRDefault="003C0B66" w:rsidP="00DB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Rubrik penskoran</w:t>
            </w:r>
          </w:p>
          <w:tbl>
            <w:tblPr>
              <w:tblW w:w="6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1006"/>
            </w:tblGrid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Deskriptor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Skor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hujah sahaja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hujah beserta huraian yag ringkas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hujah berserta huraian yang jelas dan engkap serta disokong dengan hujah (dalil/kesan/peribahasa)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Menyatakan hujah berserta huraian yang jelas dan lengkap, disokong dengan hujah yang mantap dan bernas dan ada kesimpulan atau rumusan/olahan menarik.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4m</w:t>
                  </w:r>
                </w:p>
              </w:tc>
            </w:tr>
          </w:tbl>
          <w:p w:rsidR="003C0B66" w:rsidRDefault="003C0B66" w:rsidP="00DB6D86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3C0B66" w:rsidRDefault="003C0B66" w:rsidP="00DB6D8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Cadangan isi</w:t>
            </w:r>
          </w:p>
          <w:p w:rsidR="00C4241C" w:rsidRDefault="00C4241C" w:rsidP="00C4241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C4241C">
              <w:rPr>
                <w:rFonts w:ascii="Arial" w:hAnsi="Arial" w:cs="Arial"/>
              </w:rPr>
              <w:t>Kurang didikan agama</w:t>
            </w:r>
          </w:p>
          <w:p w:rsidR="00C4241C" w:rsidRDefault="00C4241C" w:rsidP="00C4241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Tidak </w:t>
            </w:r>
            <w:r w:rsidR="00A5640C">
              <w:rPr>
                <w:rFonts w:ascii="Arial" w:hAnsi="Arial" w:cs="Arial"/>
              </w:rPr>
              <w:t xml:space="preserve">menerima qadha Allah </w:t>
            </w:r>
          </w:p>
          <w:p w:rsidR="003C0B66" w:rsidRPr="00A5640C" w:rsidRDefault="00A5640C" w:rsidP="00A5640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Terpengaruh dengan adat </w:t>
            </w: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markah</w:t>
            </w:r>
          </w:p>
        </w:tc>
      </w:tr>
      <w:tr w:rsidR="003C0B66" w:rsidTr="00567DF9">
        <w:tc>
          <w:tcPr>
            <w:tcW w:w="760" w:type="dxa"/>
            <w:vMerge w:val="restart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(a)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Default="003C0B66" w:rsidP="003C0B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faktor perkembangan sains dan teknologi ialah:</w:t>
            </w:r>
          </w:p>
          <w:p w:rsidR="003C0B66" w:rsidRDefault="003C0B66" w:rsidP="00DB6D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94673D" w:rsidP="00D978A1">
            <w:pPr>
              <w:pStyle w:val="ListParagraph"/>
              <w:numPr>
                <w:ilvl w:val="0"/>
                <w:numId w:val="20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Aktiviti penterjemahan</w:t>
            </w:r>
          </w:p>
          <w:p w:rsidR="0094673D" w:rsidRDefault="0094673D" w:rsidP="00D978A1">
            <w:pPr>
              <w:pStyle w:val="ListParagraph"/>
              <w:numPr>
                <w:ilvl w:val="0"/>
                <w:numId w:val="20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Galakan para khalifah</w:t>
            </w:r>
          </w:p>
          <w:p w:rsidR="0094673D" w:rsidRDefault="0094673D" w:rsidP="00D978A1">
            <w:pPr>
              <w:pStyle w:val="ListParagraph"/>
              <w:numPr>
                <w:ilvl w:val="0"/>
                <w:numId w:val="20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Globalis</w:t>
            </w:r>
            <w:r w:rsidR="00DA6FA0">
              <w:rPr>
                <w:rFonts w:ascii="Arial" w:hAnsi="Arial" w:cs="Arial"/>
              </w:rPr>
              <w:t>asi ilmu</w:t>
            </w:r>
          </w:p>
          <w:p w:rsidR="00D978A1" w:rsidRDefault="00D978A1" w:rsidP="00D978A1">
            <w:pPr>
              <w:pStyle w:val="ListParagraph"/>
              <w:spacing w:after="0"/>
              <w:ind w:left="425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  <w:vMerge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Pr="00016A36" w:rsidRDefault="003C0B66" w:rsidP="003C0B66">
            <w:r>
              <w:rPr>
                <w:rFonts w:ascii="Arial" w:hAnsi="Arial" w:cs="Arial"/>
              </w:rPr>
              <w:t xml:space="preserve">2 kesan perkembangan sains dan teknologi </w:t>
            </w:r>
            <w:r w:rsidR="00DA6FA0">
              <w:rPr>
                <w:rFonts w:ascii="Arial" w:hAnsi="Arial" w:cs="Arial"/>
              </w:rPr>
              <w:t xml:space="preserve">terhadap umat Islam </w:t>
            </w:r>
            <w:r>
              <w:rPr>
                <w:rFonts w:ascii="Arial" w:hAnsi="Arial" w:cs="Arial"/>
              </w:rPr>
              <w:t>ialah:</w:t>
            </w:r>
          </w:p>
          <w:p w:rsidR="003C0B66" w:rsidRDefault="00DA6FA0" w:rsidP="00D978A1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Mengubah cara hidup dan status umat Islam</w:t>
            </w:r>
          </w:p>
          <w:p w:rsidR="00DA6FA0" w:rsidRDefault="00DA6FA0" w:rsidP="00D978A1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Orang Islam lebih dihormati dan dikagumi</w:t>
            </w:r>
          </w:p>
          <w:p w:rsidR="00DA6FA0" w:rsidRDefault="004F7A77" w:rsidP="00D978A1">
            <w:pPr>
              <w:pStyle w:val="ListParagraph"/>
              <w:numPr>
                <w:ilvl w:val="0"/>
                <w:numId w:val="21"/>
              </w:num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 Islam dapat menghasilkan pelbagai penemuan dan kemajuan</w:t>
            </w:r>
          </w:p>
        </w:tc>
        <w:tc>
          <w:tcPr>
            <w:tcW w:w="2268" w:type="dxa"/>
          </w:tcPr>
          <w:p w:rsidR="003C0B66" w:rsidRDefault="003C0B66" w:rsidP="00DB6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3C0B66" w:rsidRDefault="003C0B66" w:rsidP="00DB6D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(4 markah)</w:t>
            </w: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(b)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Pr="0054471B" w:rsidRDefault="003C0B66" w:rsidP="00D978A1">
            <w:pPr>
              <w:spacing w:after="0" w:line="360" w:lineRule="auto"/>
            </w:pPr>
            <w:r>
              <w:rPr>
                <w:rFonts w:ascii="Arial" w:hAnsi="Arial" w:cs="Arial"/>
              </w:rPr>
              <w:t>Riwayat hidup Imam Ahmad bin Hanbal ialah</w:t>
            </w:r>
          </w:p>
          <w:p w:rsidR="003C0B66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 sebenarnya Imam Ahmad bin Mohamad bin Hanbal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Dilahirkan di Baghdad, Iraq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Dilahirkan pada bulan Rabiul Awal Tahun 164 Hijrah/780 Masihi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Masyhur dengan nama datuknya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Bapanya meninggal semasa beliau masih kecil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Ibunya bernama Safiah bt Abd Malik as-Syaibani</w:t>
            </w:r>
          </w:p>
          <w:p w:rsidR="004F7A77" w:rsidRPr="00201D37" w:rsidRDefault="004F7A77" w:rsidP="00D978A1">
            <w:pPr>
              <w:pStyle w:val="ListParagraph"/>
              <w:numPr>
                <w:ilvl w:val="0"/>
                <w:numId w:val="22"/>
              </w:numPr>
              <w:spacing w:after="0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Seorang yang miskin</w:t>
            </w: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Pr="00201D37" w:rsidRDefault="003C0B66" w:rsidP="003C0B66">
            <w:r>
              <w:rPr>
                <w:rFonts w:ascii="Arial" w:hAnsi="Arial" w:cs="Arial"/>
              </w:rPr>
              <w:t xml:space="preserve">Cara </w:t>
            </w:r>
            <w:r w:rsidRPr="00201D37">
              <w:rPr>
                <w:rFonts w:ascii="Arial" w:hAnsi="Arial" w:cs="Arial"/>
              </w:rPr>
              <w:t xml:space="preserve">mencontohi </w:t>
            </w:r>
            <w:r>
              <w:rPr>
                <w:rFonts w:ascii="Arial" w:hAnsi="Arial" w:cs="Arial"/>
              </w:rPr>
              <w:t>sifat peribadi Imam Ahmad bin Hanbal ialah</w:t>
            </w:r>
          </w:p>
          <w:p w:rsidR="003C0B66" w:rsidRDefault="003C0B66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Sanggup berkorban dalam menuntut ilmu</w:t>
            </w:r>
          </w:p>
          <w:p w:rsidR="004F7A77" w:rsidRDefault="003C0B66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</w:t>
            </w:r>
            <w:r w:rsidR="004F7A77">
              <w:rPr>
                <w:rFonts w:ascii="Arial" w:hAnsi="Arial" w:cs="Arial"/>
              </w:rPr>
              <w:t>entingkan kebersihan dan kekemasan</w:t>
            </w:r>
          </w:p>
          <w:p w:rsidR="003C0B66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Menjadi seorang yang pendiam</w:t>
            </w:r>
          </w:p>
          <w:p w:rsidR="004F7A77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Suka berfikir</w:t>
            </w:r>
          </w:p>
          <w:p w:rsidR="003C0B66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Tegas menentang kemungkaran</w:t>
            </w:r>
          </w:p>
          <w:p w:rsidR="004F7A77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Tidak sombong dan bongkak</w:t>
            </w:r>
          </w:p>
          <w:p w:rsidR="004F7A77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Mengasihi seseorang kerana Allah</w:t>
            </w:r>
          </w:p>
          <w:p w:rsidR="004F7A77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Suka bergaul dengan fakir miskin dan membantu mereka</w:t>
            </w:r>
          </w:p>
          <w:p w:rsidR="004F7A77" w:rsidRDefault="004F7A77" w:rsidP="00D978A1">
            <w:pPr>
              <w:pStyle w:val="NoSpacing"/>
              <w:numPr>
                <w:ilvl w:val="0"/>
                <w:numId w:val="23"/>
              </w:numPr>
              <w:spacing w:after="0" w:line="276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Menjaga pergaulan</w:t>
            </w: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</w:tc>
      </w:tr>
      <w:tr w:rsidR="003C0B66" w:rsidTr="00567DF9">
        <w:tc>
          <w:tcPr>
            <w:tcW w:w="760" w:type="dxa"/>
            <w:vMerge w:val="restart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(c)</w:t>
            </w: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(i)</w:t>
            </w:r>
          </w:p>
        </w:tc>
        <w:tc>
          <w:tcPr>
            <w:tcW w:w="6663" w:type="dxa"/>
          </w:tcPr>
          <w:p w:rsidR="003C0B66" w:rsidRDefault="003C0B66" w:rsidP="00DB6D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jenis sedekah ialah</w:t>
            </w:r>
          </w:p>
          <w:p w:rsidR="003C0B66" w:rsidRPr="00D978A1" w:rsidRDefault="003C0B66" w:rsidP="00DB6D8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C0B66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Senyuman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Amar Makruf Nahi Mungkar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Menyelesaikan masalah orang lain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Membuang perkara yang menghalang di jalan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Wang atau harta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4"/>
              </w:numPr>
              <w:spacing w:after="60"/>
              <w:ind w:left="425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Khidmat</w:t>
            </w: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 (2 markah)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  <w:vMerge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6663" w:type="dxa"/>
          </w:tcPr>
          <w:p w:rsidR="003C0B66" w:rsidRDefault="003C0B66" w:rsidP="003C0B6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kesan bersedekah d</w:t>
            </w:r>
            <w:r w:rsidR="004F7A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 member</w:t>
            </w:r>
            <w:r w:rsidR="004F7A7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hadiah kepada pemberi dan penerima ialah</w:t>
            </w:r>
          </w:p>
          <w:p w:rsidR="003C0B66" w:rsidRDefault="004F7A77" w:rsidP="00D978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Mendapat ganjaran pahala (1m) kerana berusaha untuk menyambung silaturahim (1m)</w:t>
            </w:r>
          </w:p>
          <w:p w:rsidR="004F7A77" w:rsidRDefault="004F7A77" w:rsidP="00D978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Rezeki akan bertambah (1m) kerana mempunyai sifat syukur (1m)</w:t>
            </w:r>
          </w:p>
          <w:p w:rsidR="004F7A77" w:rsidRDefault="003F01DA" w:rsidP="00D978A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Disukai oleh manusia (1m) kerana bersifat pemurah dan tidak kedekut (1m)</w:t>
            </w: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  <w:p w:rsidR="00D978A1" w:rsidRPr="00D978A1" w:rsidRDefault="00D978A1" w:rsidP="00D978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isi x 2m</w:t>
            </w: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markah)</w:t>
            </w:r>
          </w:p>
          <w:p w:rsidR="0094673D" w:rsidRDefault="0094673D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94673D" w:rsidRDefault="0094673D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=1m</w:t>
            </w:r>
          </w:p>
          <w:p w:rsidR="0094673D" w:rsidRDefault="0094673D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Huraian=1m</w:t>
            </w:r>
          </w:p>
          <w:p w:rsidR="003C0B66" w:rsidRDefault="003C0B66" w:rsidP="00D978A1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3C0B66" w:rsidTr="00567DF9">
        <w:tc>
          <w:tcPr>
            <w:tcW w:w="760" w:type="dxa"/>
            <w:vMerge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5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6663" w:type="dxa"/>
          </w:tcPr>
          <w:p w:rsidR="003C0B66" w:rsidRDefault="003C0B66" w:rsidP="009467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 me</w:t>
            </w:r>
            <w:r w:rsidR="0094673D">
              <w:rPr>
                <w:rFonts w:ascii="Arial" w:hAnsi="Arial" w:cs="Arial"/>
              </w:rPr>
              <w:t>mupuk amalan berdekah dalam kehidupan</w:t>
            </w:r>
          </w:p>
          <w:p w:rsidR="003C0B66" w:rsidRDefault="003C0B66" w:rsidP="00DB6D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Rubrik penskoran</w:t>
            </w:r>
          </w:p>
          <w:tbl>
            <w:tblPr>
              <w:tblW w:w="6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1006"/>
            </w:tblGrid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Deskriptor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Skor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Memberi satu cadangan sahaja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Memberi satu cadangan beserta huraian yang ringkas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Memberi satu cadangan beserta huraian yang jelas dan lengkap serta diikuti dengan contoh. (dalil/kesan/peribahasa)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3m</w:t>
                  </w:r>
                </w:p>
              </w:tc>
            </w:tr>
            <w:tr w:rsidR="003C0B66">
              <w:tc>
                <w:tcPr>
                  <w:tcW w:w="5119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Memberi satu cadangan beserta huraian yang jelas dan lengkap serta diikuti dengan contoh. kesimpulan atau rumusan/olahan menarik dan relevan.</w:t>
                  </w:r>
                </w:p>
              </w:tc>
              <w:tc>
                <w:tcPr>
                  <w:tcW w:w="1006" w:type="dxa"/>
                </w:tcPr>
                <w:p w:rsidR="003C0B66" w:rsidRDefault="003C0B66" w:rsidP="00210FBD">
                  <w:pPr>
                    <w:framePr w:hSpace="180" w:wrap="around" w:vAnchor="text" w:hAnchor="text" w:x="-318" w:y="1"/>
                    <w:tabs>
                      <w:tab w:val="center" w:pos="4153"/>
                      <w:tab w:val="right" w:pos="8306"/>
                    </w:tabs>
                    <w:snapToGrid w:val="0"/>
                    <w:spacing w:after="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4m</w:t>
                  </w:r>
                </w:p>
              </w:tc>
            </w:tr>
          </w:tbl>
          <w:p w:rsidR="003C0B66" w:rsidRDefault="003C0B66" w:rsidP="00DB6D86">
            <w:pPr>
              <w:rPr>
                <w:rFonts w:ascii="Arial" w:hAnsi="Arial" w:cs="Arial"/>
                <w:u w:val="single"/>
              </w:rPr>
            </w:pPr>
          </w:p>
          <w:p w:rsidR="003C0B66" w:rsidRDefault="003C0B66" w:rsidP="00DB6D8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Cadangan isi jawapan:</w:t>
            </w:r>
          </w:p>
          <w:p w:rsidR="003C0B66" w:rsidRDefault="0094673D" w:rsidP="0094673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Menginsafi kesusahan dan penderitaan orang lain</w:t>
            </w:r>
          </w:p>
          <w:p w:rsidR="003C0B66" w:rsidRDefault="0094673D" w:rsidP="00DB6D8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Sentiasa bersyukur dengan nikmat Allah</w:t>
            </w:r>
          </w:p>
          <w:p w:rsidR="003C0B66" w:rsidRPr="002C7FCD" w:rsidRDefault="0094673D" w:rsidP="0094673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Sentiasa ingin berkongsi dengan orang lain</w:t>
            </w:r>
          </w:p>
        </w:tc>
        <w:tc>
          <w:tcPr>
            <w:tcW w:w="2268" w:type="dxa"/>
          </w:tcPr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3C0B66" w:rsidRDefault="003C0B66" w:rsidP="00DB6D86">
            <w:pPr>
              <w:pStyle w:val="ListParagraph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markah</w:t>
            </w:r>
          </w:p>
        </w:tc>
      </w:tr>
    </w:tbl>
    <w:p w:rsidR="003270AB" w:rsidRDefault="00026081">
      <w:pPr>
        <w:pStyle w:val="ListParagraph1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944C9D" w:rsidRDefault="00944C9D">
      <w:pPr>
        <w:pStyle w:val="ListParagraph1"/>
        <w:jc w:val="center"/>
        <w:rPr>
          <w:rFonts w:ascii="Arial" w:hAnsi="Arial" w:cs="Arial"/>
          <w:b/>
          <w:bCs/>
        </w:rPr>
      </w:pPr>
    </w:p>
    <w:p w:rsidR="00944C9D" w:rsidRDefault="00944C9D">
      <w:pPr>
        <w:pStyle w:val="ListParagraph1"/>
        <w:jc w:val="center"/>
        <w:rPr>
          <w:rFonts w:ascii="Arial" w:hAnsi="Arial" w:cs="Arial"/>
          <w:b/>
          <w:bCs/>
        </w:rPr>
      </w:pPr>
    </w:p>
    <w:p w:rsidR="003270AB" w:rsidRDefault="00944C9D">
      <w:pPr>
        <w:pStyle w:val="ListParagraph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PERATURAN </w:t>
      </w:r>
      <w:r w:rsidR="008A5953">
        <w:rPr>
          <w:rFonts w:ascii="Arial" w:hAnsi="Arial" w:cs="Arial"/>
          <w:b/>
          <w:bCs/>
        </w:rPr>
        <w:t>PERMARKAHAN TAMAT</w:t>
      </w:r>
    </w:p>
    <w:sectPr w:rsidR="003270AB" w:rsidSect="004C74E7">
      <w:footerReference w:type="default" r:id="rId9"/>
      <w:pgSz w:w="12240" w:h="15840"/>
      <w:pgMar w:top="1135" w:right="1440" w:bottom="1276" w:left="1440" w:header="72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BA" w:rsidRDefault="006964BA" w:rsidP="00944C9D">
      <w:pPr>
        <w:spacing w:after="0" w:line="240" w:lineRule="auto"/>
      </w:pPr>
      <w:r>
        <w:separator/>
      </w:r>
    </w:p>
  </w:endnote>
  <w:endnote w:type="continuationSeparator" w:id="0">
    <w:p w:rsidR="006964BA" w:rsidRDefault="006964BA" w:rsidP="009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202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FBD" w:rsidRDefault="00210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0FBD" w:rsidRDefault="00210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BA" w:rsidRDefault="006964BA" w:rsidP="00944C9D">
      <w:pPr>
        <w:spacing w:after="0" w:line="240" w:lineRule="auto"/>
      </w:pPr>
      <w:r>
        <w:separator/>
      </w:r>
    </w:p>
  </w:footnote>
  <w:footnote w:type="continuationSeparator" w:id="0">
    <w:p w:rsidR="006964BA" w:rsidRDefault="006964BA" w:rsidP="0094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AA"/>
    <w:multiLevelType w:val="hybridMultilevel"/>
    <w:tmpl w:val="76728A9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86B"/>
    <w:multiLevelType w:val="hybridMultilevel"/>
    <w:tmpl w:val="2776610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02CC"/>
    <w:multiLevelType w:val="hybridMultilevel"/>
    <w:tmpl w:val="9BF0E08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011"/>
    <w:multiLevelType w:val="hybridMultilevel"/>
    <w:tmpl w:val="A802E12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94F31"/>
    <w:multiLevelType w:val="hybridMultilevel"/>
    <w:tmpl w:val="B4D0192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35E4A"/>
    <w:multiLevelType w:val="hybridMultilevel"/>
    <w:tmpl w:val="F3D26BE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B14CB"/>
    <w:multiLevelType w:val="hybridMultilevel"/>
    <w:tmpl w:val="B574A7C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D055D"/>
    <w:multiLevelType w:val="hybridMultilevel"/>
    <w:tmpl w:val="CD48DBA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3C3E"/>
    <w:multiLevelType w:val="hybridMultilevel"/>
    <w:tmpl w:val="D032AE0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4AA0"/>
    <w:multiLevelType w:val="hybridMultilevel"/>
    <w:tmpl w:val="613C8E1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76999"/>
    <w:multiLevelType w:val="hybridMultilevel"/>
    <w:tmpl w:val="C032ED78"/>
    <w:lvl w:ilvl="0" w:tplc="4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>
    <w:nsid w:val="2F6C07F1"/>
    <w:multiLevelType w:val="hybridMultilevel"/>
    <w:tmpl w:val="B32ACBD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5C6"/>
    <w:multiLevelType w:val="hybridMultilevel"/>
    <w:tmpl w:val="DAE62A7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F6C21"/>
    <w:multiLevelType w:val="hybridMultilevel"/>
    <w:tmpl w:val="F162FD8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2592E"/>
    <w:multiLevelType w:val="hybridMultilevel"/>
    <w:tmpl w:val="1FA2F50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C7419"/>
    <w:multiLevelType w:val="hybridMultilevel"/>
    <w:tmpl w:val="598E105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6538"/>
    <w:multiLevelType w:val="hybridMultilevel"/>
    <w:tmpl w:val="B1B8876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1461C"/>
    <w:multiLevelType w:val="hybridMultilevel"/>
    <w:tmpl w:val="C1D81C7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362DE"/>
    <w:multiLevelType w:val="hybridMultilevel"/>
    <w:tmpl w:val="2EAE588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901F2"/>
    <w:multiLevelType w:val="hybridMultilevel"/>
    <w:tmpl w:val="B220FE9E"/>
    <w:lvl w:ilvl="0" w:tplc="4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>
    <w:nsid w:val="47E67863"/>
    <w:multiLevelType w:val="hybridMultilevel"/>
    <w:tmpl w:val="B1E4E59E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9709E"/>
    <w:multiLevelType w:val="hybridMultilevel"/>
    <w:tmpl w:val="3CF8845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A03E8"/>
    <w:multiLevelType w:val="hybridMultilevel"/>
    <w:tmpl w:val="FDA2CE3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F49F0"/>
    <w:multiLevelType w:val="hybridMultilevel"/>
    <w:tmpl w:val="9EDE5B32"/>
    <w:lvl w:ilvl="0" w:tplc="4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58DD50B9"/>
    <w:multiLevelType w:val="hybridMultilevel"/>
    <w:tmpl w:val="06564F00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CFADE"/>
    <w:multiLevelType w:val="singleLevel"/>
    <w:tmpl w:val="59ECFAD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6">
    <w:nsid w:val="5C613024"/>
    <w:multiLevelType w:val="hybridMultilevel"/>
    <w:tmpl w:val="D4FC40A6"/>
    <w:lvl w:ilvl="0" w:tplc="BCFCB8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731A"/>
    <w:multiLevelType w:val="hybridMultilevel"/>
    <w:tmpl w:val="D9401C52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F30C0"/>
    <w:multiLevelType w:val="hybridMultilevel"/>
    <w:tmpl w:val="FEE4002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872C9"/>
    <w:multiLevelType w:val="multilevel"/>
    <w:tmpl w:val="725872C9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03878"/>
    <w:multiLevelType w:val="hybridMultilevel"/>
    <w:tmpl w:val="FFB0CAD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47A6B"/>
    <w:multiLevelType w:val="hybridMultilevel"/>
    <w:tmpl w:val="59A80EF4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4611"/>
    <w:multiLevelType w:val="hybridMultilevel"/>
    <w:tmpl w:val="5BEAB5F2"/>
    <w:lvl w:ilvl="0" w:tplc="4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3">
    <w:nsid w:val="7F6051A2"/>
    <w:multiLevelType w:val="hybridMultilevel"/>
    <w:tmpl w:val="D9BA770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14"/>
  </w:num>
  <w:num w:numId="7">
    <w:abstractNumId w:val="9"/>
  </w:num>
  <w:num w:numId="8">
    <w:abstractNumId w:val="20"/>
  </w:num>
  <w:num w:numId="9">
    <w:abstractNumId w:val="12"/>
  </w:num>
  <w:num w:numId="10">
    <w:abstractNumId w:val="11"/>
  </w:num>
  <w:num w:numId="11">
    <w:abstractNumId w:val="27"/>
  </w:num>
  <w:num w:numId="12">
    <w:abstractNumId w:val="28"/>
  </w:num>
  <w:num w:numId="13">
    <w:abstractNumId w:val="15"/>
  </w:num>
  <w:num w:numId="14">
    <w:abstractNumId w:val="21"/>
  </w:num>
  <w:num w:numId="15">
    <w:abstractNumId w:val="4"/>
  </w:num>
  <w:num w:numId="16">
    <w:abstractNumId w:val="7"/>
  </w:num>
  <w:num w:numId="17">
    <w:abstractNumId w:val="17"/>
  </w:num>
  <w:num w:numId="18">
    <w:abstractNumId w:val="2"/>
  </w:num>
  <w:num w:numId="19">
    <w:abstractNumId w:val="1"/>
  </w:num>
  <w:num w:numId="20">
    <w:abstractNumId w:val="13"/>
  </w:num>
  <w:num w:numId="21">
    <w:abstractNumId w:val="24"/>
  </w:num>
  <w:num w:numId="22">
    <w:abstractNumId w:val="18"/>
  </w:num>
  <w:num w:numId="23">
    <w:abstractNumId w:val="31"/>
  </w:num>
  <w:num w:numId="24">
    <w:abstractNumId w:val="3"/>
  </w:num>
  <w:num w:numId="25">
    <w:abstractNumId w:val="22"/>
  </w:num>
  <w:num w:numId="26">
    <w:abstractNumId w:val="33"/>
  </w:num>
  <w:num w:numId="27">
    <w:abstractNumId w:val="26"/>
  </w:num>
  <w:num w:numId="28">
    <w:abstractNumId w:val="25"/>
  </w:num>
  <w:num w:numId="29">
    <w:abstractNumId w:val="8"/>
  </w:num>
  <w:num w:numId="30">
    <w:abstractNumId w:val="30"/>
  </w:num>
  <w:num w:numId="31">
    <w:abstractNumId w:val="32"/>
  </w:num>
  <w:num w:numId="32">
    <w:abstractNumId w:val="19"/>
  </w:num>
  <w:num w:numId="33">
    <w:abstractNumId w:val="2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0"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4"/>
    <w:rsid w:val="00004C3D"/>
    <w:rsid w:val="00016A36"/>
    <w:rsid w:val="00026081"/>
    <w:rsid w:val="00030A19"/>
    <w:rsid w:val="000A5AC3"/>
    <w:rsid w:val="000B4405"/>
    <w:rsid w:val="0011405F"/>
    <w:rsid w:val="00117B7E"/>
    <w:rsid w:val="0012306F"/>
    <w:rsid w:val="00162B13"/>
    <w:rsid w:val="001E5AB8"/>
    <w:rsid w:val="001E79AA"/>
    <w:rsid w:val="00201D37"/>
    <w:rsid w:val="00210FBD"/>
    <w:rsid w:val="00211ACE"/>
    <w:rsid w:val="0025280A"/>
    <w:rsid w:val="002856A7"/>
    <w:rsid w:val="002C2537"/>
    <w:rsid w:val="002C7FCD"/>
    <w:rsid w:val="002E06B1"/>
    <w:rsid w:val="002E09B1"/>
    <w:rsid w:val="00325DE9"/>
    <w:rsid w:val="003270AB"/>
    <w:rsid w:val="00333D01"/>
    <w:rsid w:val="00341C0C"/>
    <w:rsid w:val="00387294"/>
    <w:rsid w:val="003C0B66"/>
    <w:rsid w:val="003E6E83"/>
    <w:rsid w:val="003F01DA"/>
    <w:rsid w:val="00407E95"/>
    <w:rsid w:val="004449DA"/>
    <w:rsid w:val="0046524F"/>
    <w:rsid w:val="00474FF3"/>
    <w:rsid w:val="004C2753"/>
    <w:rsid w:val="004C2AE2"/>
    <w:rsid w:val="004C74E7"/>
    <w:rsid w:val="004F061D"/>
    <w:rsid w:val="004F7A77"/>
    <w:rsid w:val="00500897"/>
    <w:rsid w:val="00517AE5"/>
    <w:rsid w:val="00543030"/>
    <w:rsid w:val="0054471B"/>
    <w:rsid w:val="00567DF9"/>
    <w:rsid w:val="0057134A"/>
    <w:rsid w:val="005717F0"/>
    <w:rsid w:val="00572318"/>
    <w:rsid w:val="00577D6B"/>
    <w:rsid w:val="0059348F"/>
    <w:rsid w:val="00597974"/>
    <w:rsid w:val="006007D0"/>
    <w:rsid w:val="006507E5"/>
    <w:rsid w:val="006964BA"/>
    <w:rsid w:val="006A1EFE"/>
    <w:rsid w:val="006B4348"/>
    <w:rsid w:val="006E1D84"/>
    <w:rsid w:val="006E4425"/>
    <w:rsid w:val="006F0CC4"/>
    <w:rsid w:val="006F1092"/>
    <w:rsid w:val="0070383C"/>
    <w:rsid w:val="0071702B"/>
    <w:rsid w:val="0074659F"/>
    <w:rsid w:val="007643BF"/>
    <w:rsid w:val="007B1205"/>
    <w:rsid w:val="007B6188"/>
    <w:rsid w:val="007E54F1"/>
    <w:rsid w:val="00816403"/>
    <w:rsid w:val="00821E42"/>
    <w:rsid w:val="008473CB"/>
    <w:rsid w:val="00847715"/>
    <w:rsid w:val="00852EFD"/>
    <w:rsid w:val="00862F00"/>
    <w:rsid w:val="00875349"/>
    <w:rsid w:val="008A5953"/>
    <w:rsid w:val="008B4554"/>
    <w:rsid w:val="008E5F60"/>
    <w:rsid w:val="00900B5E"/>
    <w:rsid w:val="00911C09"/>
    <w:rsid w:val="00917C3B"/>
    <w:rsid w:val="00944C9D"/>
    <w:rsid w:val="0094673D"/>
    <w:rsid w:val="00950358"/>
    <w:rsid w:val="009569D5"/>
    <w:rsid w:val="00980B9A"/>
    <w:rsid w:val="009955F8"/>
    <w:rsid w:val="009B4888"/>
    <w:rsid w:val="009B7609"/>
    <w:rsid w:val="009F7078"/>
    <w:rsid w:val="00A05A65"/>
    <w:rsid w:val="00A071B4"/>
    <w:rsid w:val="00A44F29"/>
    <w:rsid w:val="00A5640C"/>
    <w:rsid w:val="00A775D3"/>
    <w:rsid w:val="00AB4DE4"/>
    <w:rsid w:val="00AC6698"/>
    <w:rsid w:val="00AD740B"/>
    <w:rsid w:val="00B111BE"/>
    <w:rsid w:val="00B2417F"/>
    <w:rsid w:val="00B278A9"/>
    <w:rsid w:val="00B50B50"/>
    <w:rsid w:val="00B77575"/>
    <w:rsid w:val="00B94C77"/>
    <w:rsid w:val="00BA0A9B"/>
    <w:rsid w:val="00BC04FB"/>
    <w:rsid w:val="00BF1AF7"/>
    <w:rsid w:val="00BF3070"/>
    <w:rsid w:val="00C11442"/>
    <w:rsid w:val="00C4241C"/>
    <w:rsid w:val="00C47735"/>
    <w:rsid w:val="00C51520"/>
    <w:rsid w:val="00C55B5F"/>
    <w:rsid w:val="00CF6D69"/>
    <w:rsid w:val="00D32501"/>
    <w:rsid w:val="00D404FA"/>
    <w:rsid w:val="00D62315"/>
    <w:rsid w:val="00D65C87"/>
    <w:rsid w:val="00D978A1"/>
    <w:rsid w:val="00DA6FA0"/>
    <w:rsid w:val="00DB6D86"/>
    <w:rsid w:val="00DC7840"/>
    <w:rsid w:val="00DD4494"/>
    <w:rsid w:val="00DE0D23"/>
    <w:rsid w:val="00E560F0"/>
    <w:rsid w:val="00E67F01"/>
    <w:rsid w:val="00E72EB3"/>
    <w:rsid w:val="00E75DD9"/>
    <w:rsid w:val="00E86500"/>
    <w:rsid w:val="00E8740B"/>
    <w:rsid w:val="00EB0614"/>
    <w:rsid w:val="00F41A10"/>
    <w:rsid w:val="00F82956"/>
    <w:rsid w:val="00FA168D"/>
    <w:rsid w:val="00FF56BD"/>
    <w:rsid w:val="554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B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09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2E09B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2E09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2E09B1"/>
    <w:pPr>
      <w:ind w:left="720"/>
      <w:contextualSpacing/>
    </w:pPr>
  </w:style>
  <w:style w:type="paragraph" w:customStyle="1" w:styleId="NoSpacing1">
    <w:name w:val="No Spacing1"/>
    <w:uiPriority w:val="1"/>
    <w:qFormat/>
    <w:rsid w:val="002E09B1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Default">
    <w:name w:val="Default"/>
    <w:uiPriority w:val="99"/>
    <w:unhideWhenUsed/>
    <w:rsid w:val="002E09B1"/>
    <w:pPr>
      <w:widowControl w:val="0"/>
      <w:autoSpaceDE w:val="0"/>
      <w:autoSpaceDN w:val="0"/>
      <w:spacing w:after="200" w:line="276" w:lineRule="auto"/>
    </w:pPr>
    <w:rPr>
      <w:rFonts w:ascii="Arial" w:eastAsia="Arial" w:hAnsi="Arial"/>
      <w:color w:val="000000"/>
      <w:sz w:val="24"/>
      <w:lang w:val="en-US" w:eastAsia="zh-CN"/>
    </w:rPr>
  </w:style>
  <w:style w:type="character" w:customStyle="1" w:styleId="HeaderChar">
    <w:name w:val="Header Char"/>
    <w:link w:val="Header"/>
    <w:rsid w:val="002E09B1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E09B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E09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44C9D"/>
    <w:rPr>
      <w:rFonts w:ascii="Calibri" w:eastAsia="Calibri" w:hAnsi="Calibr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2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081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B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09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2E09B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2E09B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2E09B1"/>
    <w:pPr>
      <w:ind w:left="720"/>
      <w:contextualSpacing/>
    </w:pPr>
  </w:style>
  <w:style w:type="paragraph" w:customStyle="1" w:styleId="NoSpacing1">
    <w:name w:val="No Spacing1"/>
    <w:uiPriority w:val="1"/>
    <w:qFormat/>
    <w:rsid w:val="002E09B1"/>
    <w:pPr>
      <w:spacing w:after="200" w:line="276" w:lineRule="auto"/>
    </w:pPr>
    <w:rPr>
      <w:rFonts w:ascii="Calibri" w:hAnsi="Calibri" w:cs="Arial"/>
      <w:sz w:val="22"/>
      <w:szCs w:val="22"/>
      <w:lang w:val="en-US" w:eastAsia="en-US"/>
    </w:rPr>
  </w:style>
  <w:style w:type="paragraph" w:customStyle="1" w:styleId="Default">
    <w:name w:val="Default"/>
    <w:uiPriority w:val="99"/>
    <w:unhideWhenUsed/>
    <w:rsid w:val="002E09B1"/>
    <w:pPr>
      <w:widowControl w:val="0"/>
      <w:autoSpaceDE w:val="0"/>
      <w:autoSpaceDN w:val="0"/>
      <w:spacing w:after="200" w:line="276" w:lineRule="auto"/>
    </w:pPr>
    <w:rPr>
      <w:rFonts w:ascii="Arial" w:eastAsia="Arial" w:hAnsi="Arial"/>
      <w:color w:val="000000"/>
      <w:sz w:val="24"/>
      <w:lang w:val="en-US" w:eastAsia="zh-CN"/>
    </w:rPr>
  </w:style>
  <w:style w:type="character" w:customStyle="1" w:styleId="HeaderChar">
    <w:name w:val="Header Char"/>
    <w:link w:val="Header"/>
    <w:rsid w:val="002E09B1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E09B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E09B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44C9D"/>
    <w:rPr>
      <w:rFonts w:ascii="Calibri" w:eastAsia="Calibri" w:hAnsi="Calibri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02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6081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SKEMA PEPERIKSAAN PERTENGAHAN TAHUN 2015</vt:lpstr>
    </vt:vector>
  </TitlesOfParts>
  <Company>Grizli777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PEPERIKSAAN PERTENGAHAN TAHUN 2015</dc:title>
  <dc:creator>Personal</dc:creator>
  <cp:lastModifiedBy>Acer</cp:lastModifiedBy>
  <cp:revision>2</cp:revision>
  <cp:lastPrinted>2016-08-11T10:48:00Z</cp:lastPrinted>
  <dcterms:created xsi:type="dcterms:W3CDTF">2019-08-04T02:44:00Z</dcterms:created>
  <dcterms:modified xsi:type="dcterms:W3CDTF">2019-08-04T02:44:00Z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